
<file path=[Content_Types].xml><?xml version="1.0" encoding="utf-8"?>
<Types xmlns="http://schemas.openxmlformats.org/package/2006/content-types">
  <Override PartName="/_rels/.rels" ContentType="application/vnd.openxmlformats-package.relationships+xml"/>
  <Override PartName="/word/_rels/header3.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header2.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charts/chart13.xml" ContentType="application/vnd.openxmlformats-officedocument.drawingml.chart+xml"/>
  <Override PartName="/word/charts/chart12.xml" ContentType="application/vnd.openxmlformats-officedocument.drawingml.chart+xml"/>
  <Override PartName="/word/charts/chart11.xml" ContentType="application/vnd.openxmlformats-officedocument.drawingml.chart+xml"/>
  <Override PartName="/word/charts/chart4.xml" ContentType="application/vnd.openxmlformats-officedocument.drawingml.chart+xml"/>
  <Override PartName="/word/charts/chart3.xml" ContentType="application/vnd.openxmlformats-officedocument.drawingml.chart+xml"/>
  <Override PartName="/word/charts/chart2.xml" ContentType="application/vnd.openxmlformats-officedocument.drawingml.chart+xml"/>
  <Override PartName="/word/charts/chart1.xml" ContentType="application/vnd.openxmlformats-officedocument.drawingml.chart+xml"/>
  <Override PartName="/word/charts/chart5.xml" ContentType="application/vnd.openxmlformats-officedocument.drawingml.chart+xml"/>
  <Override PartName="/word/charts/chart10.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3.xml" ContentType="application/vnd.openxmlformats-officedocument.wordprocessingml.header+xml"/>
  <Override PartName="/word/media/image18.emf" ContentType="image/x-emf"/>
  <Override PartName="/word/media/image17.emf" ContentType="image/x-emf"/>
  <Override PartName="/word/media/image16.emf" ContentType="image/x-emf"/>
  <Override PartName="/word/media/image14.emf" ContentType="image/x-emf"/>
  <Override PartName="/word/media/image13.emf" ContentType="image/x-emf"/>
  <Override PartName="/word/media/image12.emf" ContentType="image/x-emf"/>
  <Override PartName="/word/media/image11.emf" ContentType="image/x-emf"/>
  <Override PartName="/word/media/image4.emf" ContentType="image/x-emf"/>
  <Override PartName="/word/media/image2.emf" ContentType="image/x-emf"/>
  <Override PartName="/word/media/image3.emf" ContentType="image/x-emf"/>
  <Override PartName="/word/media/image15.emf" ContentType="image/x-emf"/>
  <Override PartName="/word/media/image1.png" ContentType="image/png"/>
  <Override PartName="/word/media/image5.emf" ContentType="image/x-emf"/>
  <Override PartName="/word/media/image6.emf" ContentType="image/x-emf"/>
  <Override PartName="/word/media/image7.emf" ContentType="image/x-emf"/>
  <Override PartName="/word/media/image8.emf" ContentType="image/x-emf"/>
  <Override PartName="/word/media/image10.emf" ContentType="image/x-emf"/>
  <Override PartName="/word/media/image9.emf" ContentType="image/x-emf"/>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40"/>
        <w:jc w:val="center"/>
        <w:rPr>
          <w:rFonts w:ascii="Times New Roman" w:hAnsi="Times New Roman" w:eastAsia="TimesNewRomanPSMT" w:cs="TimesNewRomanPSMT"/>
          <w:color w:val="000000"/>
          <w:sz w:val="44"/>
          <w:szCs w:val="44"/>
        </w:rPr>
      </w:pPr>
      <w:r>
        <w:rPr>
          <w:rFonts w:eastAsia="TimesNewRomanPSMT" w:cs="TimesNewRomanPSMT" w:ascii="Times New Roman" w:hAnsi="Times New Roman"/>
          <w:color w:val="000000"/>
          <w:sz w:val="44"/>
          <w:szCs w:val="44"/>
        </w:rPr>
        <w:t>Estrategias didácticas para mejorar el rendimiento académico sobre las actitudes y aptitudes</w:t>
      </w:r>
    </w:p>
    <w:p>
      <w:pPr>
        <w:pStyle w:val="Normal"/>
        <w:bidi w:val="0"/>
        <w:spacing w:lineRule="auto" w:line="240" w:before="0" w:after="0"/>
        <w:jc w:val="center"/>
        <w:rPr>
          <w:rFonts w:ascii="Times New Roman" w:hAnsi="Times New Roman" w:eastAsia="TimesNewRomanPSMT" w:cs="TimesNewRomanPSMT"/>
          <w:color w:val="000000"/>
          <w:sz w:val="36"/>
          <w:szCs w:val="36"/>
        </w:rPr>
      </w:pPr>
      <w:r>
        <w:rPr>
          <w:rFonts w:eastAsia="TimesNewRomanPSMT" w:cs="TimesNewRomanPSMT" w:ascii="Times New Roman" w:hAnsi="Times New Roman"/>
          <w:color w:val="000000"/>
          <w:sz w:val="36"/>
          <w:szCs w:val="36"/>
        </w:rPr>
        <w:t>Didactic strategies to improve academic performance on attitudes and skills</w:t>
      </w:r>
    </w:p>
    <w:p>
      <w:pPr>
        <w:pStyle w:val="Normal"/>
        <w:bidi w:val="0"/>
        <w:spacing w:lineRule="auto" w:line="240" w:before="0" w:after="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center"/>
        <w:rPr/>
      </w:pPr>
      <w:r>
        <w:rPr>
          <w:rFonts w:eastAsia="TimesNewRomanPSMT" w:cs="TimesNewRomanPSMT" w:ascii="Times New Roman" w:hAnsi="Times New Roman"/>
          <w:color w:val="000000"/>
          <w:sz w:val="24"/>
          <w:szCs w:val="24"/>
        </w:rPr>
        <w:t>María Francisca Chimal Cen</w:t>
      </w:r>
      <w:r>
        <w:rPr>
          <w:rFonts w:eastAsia="TimesNewRomanPSMT" w:cs="TimesNewRomanPSMT" w:ascii="Times New Roman" w:hAnsi="Times New Roman"/>
          <w:color w:val="000000"/>
          <w:sz w:val="24"/>
          <w:szCs w:val="24"/>
          <w:vertAlign w:val="superscript"/>
        </w:rPr>
        <w:t>1*</w:t>
      </w:r>
      <w:r>
        <w:rPr>
          <w:rFonts w:eastAsia="TimesNewRomanPSMT" w:cs="TimesNewRomanPSMT" w:ascii="Times New Roman" w:hAnsi="Times New Roman"/>
          <w:color w:val="000000"/>
          <w:sz w:val="24"/>
          <w:szCs w:val="24"/>
        </w:rPr>
        <w:t>, Guadalupe Natalia Canto González</w:t>
      </w:r>
      <w:r>
        <w:rPr>
          <w:rFonts w:eastAsia="TimesNewRomanPSMT" w:cs="TimesNewRomanPSMT" w:ascii="Times New Roman" w:hAnsi="Times New Roman"/>
          <w:color w:val="000000"/>
          <w:sz w:val="24"/>
          <w:szCs w:val="24"/>
          <w:vertAlign w:val="superscript"/>
        </w:rPr>
        <w:t>1</w:t>
      </w:r>
      <w:r>
        <w:rPr>
          <w:rFonts w:eastAsia="TimesNewRomanPSMT" w:cs="TimesNewRomanPSMT" w:ascii="Times New Roman" w:hAnsi="Times New Roman"/>
          <w:color w:val="000000"/>
          <w:sz w:val="24"/>
          <w:szCs w:val="24"/>
        </w:rPr>
        <w:t xml:space="preserve"> </w:t>
      </w:r>
    </w:p>
    <w:p>
      <w:pPr>
        <w:pStyle w:val="Normal"/>
        <w:bidi w:val="0"/>
        <w:spacing w:lineRule="auto" w:line="240" w:before="0" w:after="0"/>
        <w:jc w:val="center"/>
        <w:rPr/>
      </w:pPr>
      <w:r>
        <w:rPr>
          <w:rFonts w:eastAsia="TimesNewRomanPSMT" w:cs="TimesNewRomanPSMT" w:ascii="Times New Roman" w:hAnsi="Times New Roman"/>
          <w:color w:val="000000"/>
          <w:sz w:val="24"/>
          <w:szCs w:val="24"/>
        </w:rPr>
        <w:t>y Lucía Esther Martínez Espinosa</w:t>
      </w:r>
      <w:r>
        <w:rPr>
          <w:rFonts w:eastAsia="TimesNewRomanPSMT" w:cs="TimesNewRomanPSMT" w:ascii="Times New Roman" w:hAnsi="Times New Roman"/>
          <w:color w:val="000000"/>
          <w:sz w:val="24"/>
          <w:szCs w:val="24"/>
          <w:vertAlign w:val="superscript"/>
        </w:rPr>
        <w:t>1</w:t>
      </w:r>
    </w:p>
    <w:p>
      <w:pPr>
        <w:pStyle w:val="Normal"/>
        <w:bidi w:val="0"/>
        <w:spacing w:lineRule="auto" w:line="240" w:before="0" w:after="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spacing w:lineRule="auto" w:line="240" w:before="0" w:after="0"/>
        <w:jc w:val="center"/>
        <w:rPr/>
      </w:pPr>
      <w:r>
        <w:rPr>
          <w:rFonts w:eastAsia="Times New Roman" w:cs="Times New Roman" w:ascii="Times New Roman" w:hAnsi="Times New Roman"/>
          <w:i/>
          <w:iCs/>
          <w:sz w:val="24"/>
          <w:szCs w:val="24"/>
          <w:vertAlign w:val="superscript"/>
        </w:rPr>
        <w:t>1</w:t>
      </w:r>
      <w:r>
        <w:rPr>
          <w:rFonts w:eastAsia="Times New Roman" w:cs="Times New Roman" w:ascii="Times New Roman" w:hAnsi="Times New Roman"/>
          <w:i/>
          <w:iCs/>
          <w:sz w:val="24"/>
          <w:szCs w:val="24"/>
        </w:rPr>
        <w:t xml:space="preserve">Tecnológico Nacional de México, Instituto Tecnológico Superior de Valladolid, </w:t>
      </w:r>
    </w:p>
    <w:p>
      <w:pPr>
        <w:pStyle w:val="Normal"/>
        <w:spacing w:lineRule="auto" w:line="240" w:before="0" w:after="0"/>
        <w:jc w:val="center"/>
        <w:rPr>
          <w:rFonts w:ascii="Times New Roman" w:hAnsi="Times New Roman" w:eastAsia="Times New Roman" w:cs="Times New Roman"/>
          <w:b w:val="false"/>
          <w:b w:val="false"/>
          <w:i/>
          <w:i/>
          <w:iCs/>
          <w:caps w:val="false"/>
          <w:smallCaps w:val="false"/>
          <w:color w:val="202124"/>
          <w:spacing w:val="0"/>
          <w:sz w:val="24"/>
          <w:szCs w:val="24"/>
        </w:rPr>
      </w:pPr>
      <w:r>
        <w:rPr>
          <w:rFonts w:eastAsia="Times New Roman" w:cs="Times New Roman" w:ascii="Times New Roman" w:hAnsi="Times New Roman"/>
          <w:b w:val="false"/>
          <w:i/>
          <w:iCs/>
          <w:caps w:val="false"/>
          <w:smallCaps w:val="false"/>
          <w:color w:val="202124"/>
          <w:spacing w:val="0"/>
          <w:sz w:val="24"/>
          <w:szCs w:val="24"/>
        </w:rPr>
        <w:t xml:space="preserve">Carretera Valladolid - Tizimin Km 3.5 Tablaje Catastral No. 8850, </w:t>
      </w:r>
    </w:p>
    <w:p>
      <w:pPr>
        <w:pStyle w:val="Normal"/>
        <w:bidi w:val="0"/>
        <w:spacing w:lineRule="auto" w:line="240" w:before="0" w:after="0"/>
        <w:jc w:val="center"/>
        <w:rPr>
          <w:rFonts w:ascii="Times New Roman" w:hAnsi="Times New Roman" w:eastAsia="Times New Roman" w:cs="Times New Roman"/>
          <w:b w:val="false"/>
          <w:b w:val="false"/>
          <w:i/>
          <w:i/>
          <w:iCs/>
          <w:caps w:val="false"/>
          <w:smallCaps w:val="false"/>
          <w:color w:val="202124"/>
          <w:spacing w:val="0"/>
          <w:sz w:val="24"/>
          <w:szCs w:val="24"/>
        </w:rPr>
      </w:pPr>
      <w:r>
        <w:rPr>
          <w:rFonts w:eastAsia="Times New Roman" w:cs="Times New Roman" w:ascii="Times New Roman" w:hAnsi="Times New Roman"/>
          <w:b w:val="false"/>
          <w:i/>
          <w:iCs/>
          <w:caps w:val="false"/>
          <w:smallCaps w:val="false"/>
          <w:color w:val="202124"/>
          <w:spacing w:val="0"/>
          <w:sz w:val="24"/>
          <w:szCs w:val="24"/>
        </w:rPr>
        <w:t>C.P. 97780 Valladolid, Yucatán, México.</w:t>
      </w:r>
    </w:p>
    <w:p>
      <w:pPr>
        <w:pStyle w:val="Normal"/>
        <w:bidi w:val="0"/>
        <w:spacing w:lineRule="auto" w:line="240" w:before="0" w:after="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center"/>
        <w:rPr>
          <w:rFonts w:ascii="Times New Roman" w:hAnsi="Times New Roman" w:eastAsia="TimesNewRomanPSMT" w:cs="TimesNewRomanPSMT"/>
          <w:i/>
          <w:i/>
          <w:iCs/>
          <w:color w:val="000000"/>
          <w:sz w:val="18"/>
          <w:szCs w:val="18"/>
        </w:rPr>
      </w:pPr>
      <w:r>
        <w:rPr>
          <w:rFonts w:eastAsia="TimesNewRomanPSMT" w:cs="TimesNewRomanPSMT" w:ascii="Times New Roman" w:hAnsi="Times New Roman"/>
          <w:i/>
          <w:iCs/>
          <w:color w:val="000000"/>
          <w:sz w:val="18"/>
          <w:szCs w:val="18"/>
        </w:rPr>
        <w:t>*Corresponding author:</w:t>
      </w:r>
    </w:p>
    <w:p>
      <w:pPr>
        <w:pStyle w:val="Normal"/>
        <w:bidi w:val="0"/>
        <w:spacing w:lineRule="auto" w:line="240" w:before="0" w:after="0"/>
        <w:jc w:val="center"/>
        <w:rPr>
          <w:rFonts w:ascii="Times New Roman" w:hAnsi="Times New Roman" w:eastAsia="TimesNewRomanPSMT" w:cs="TimesNewRomanPSMT"/>
          <w:i/>
          <w:i/>
          <w:iCs/>
          <w:color w:val="000000"/>
          <w:sz w:val="18"/>
          <w:szCs w:val="18"/>
        </w:rPr>
      </w:pPr>
      <w:r>
        <w:rPr>
          <w:rFonts w:eastAsia="TimesNewRomanPSMT" w:cs="TimesNewRomanPSMT" w:ascii="Times New Roman" w:hAnsi="Times New Roman"/>
          <w:i/>
          <w:iCs/>
          <w:color w:val="000000"/>
          <w:sz w:val="18"/>
          <w:szCs w:val="18"/>
        </w:rPr>
        <w:t>maria.cc@valladolid.tecnm.mx</w:t>
      </w:r>
    </w:p>
    <w:p>
      <w:pPr>
        <w:pStyle w:val="Normal"/>
        <w:bidi w:val="0"/>
        <w:spacing w:lineRule="auto" w:line="240" w:before="0" w:after="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7" w:right="1417" w:header="1417" w:top="1983" w:footer="1417" w:bottom="1983" w:gutter="0"/>
          <w:pgNumType w:fmt="decimal"/>
          <w:formProt w:val="false"/>
          <w:titlePg/>
          <w:textDirection w:val="lrTb"/>
          <w:docGrid w:type="default" w:linePitch="360" w:charSpace="4294965247"/>
        </w:sectPr>
      </w:pPr>
    </w:p>
    <w:p>
      <w:pPr>
        <w:pStyle w:val="Normal"/>
        <w:bidi w:val="0"/>
        <w:spacing w:lineRule="auto" w:line="240" w:before="0" w:after="0"/>
        <w:jc w:val="both"/>
        <w:rPr>
          <w:rFonts w:ascii="Times New Roman" w:hAnsi="Times New Roman" w:eastAsia="TimesNewRomanPSMT" w:cs="TimesNewRomanPSMT"/>
          <w:b/>
          <w:b/>
          <w:bCs/>
          <w:color w:val="000000"/>
          <w:sz w:val="20"/>
          <w:szCs w:val="20"/>
        </w:rPr>
      </w:pPr>
      <w:r>
        <w:rPr>
          <w:rFonts w:eastAsia="TimesNewRomanPSMT" w:cs="TimesNewRomanPSMT" w:ascii="Times New Roman" w:hAnsi="Times New Roman"/>
          <w:b/>
          <w:bCs/>
          <w:color w:val="000000"/>
          <w:sz w:val="20"/>
          <w:szCs w:val="20"/>
        </w:rPr>
        <w:t>Resumen: El presente artículo muestra la importancia y eficiencia que tienen las estrategias didácticas para mejorar el rendimiento académico de los alumnos dentro del aula en el nivel Superior, con respecto a su actitud y aptitud frente al estudio.   Es por ello que el proyecto denominado “Rendimiento Académico de los Estudiantes de una carrera  de Ingeniería en relación a su actitud y aptitud frente al estudio”  se realizó  en el Instituto Tecnológico Superior de Valladolid,  en los cuales  se llevaron diversas actividades  para el logro de la misma.  Dichas actividades realizadas son instrumentos de actitud y aptitud aplicados a los estudiantes por ser el foco principal de la investigación. Y con base a los resultados obtenidos se realizaron las estrategias para ser aplicados a los mismos.</w:t>
      </w:r>
    </w:p>
    <w:p>
      <w:pPr>
        <w:pStyle w:val="Normal"/>
        <w:bidi w:val="0"/>
        <w:spacing w:lineRule="auto" w:line="240" w:before="0" w:after="0"/>
        <w:jc w:val="both"/>
        <w:rPr>
          <w:rFonts w:ascii="Times New Roman" w:hAnsi="Times New Roman" w:eastAsia="TimesNewRomanPSMT" w:cs="TimesNewRomanPSMT"/>
          <w:b/>
          <w:b/>
          <w:bCs/>
          <w:color w:val="000000"/>
          <w:sz w:val="20"/>
          <w:szCs w:val="20"/>
        </w:rPr>
      </w:pPr>
      <w:r>
        <w:rPr>
          <w:rFonts w:eastAsia="TimesNewRomanPSMT" w:cs="TimesNewRomanPSMT" w:ascii="Times New Roman" w:hAnsi="Times New Roman"/>
          <w:b/>
          <w:bCs/>
          <w:color w:val="000000"/>
          <w:sz w:val="20"/>
          <w:szCs w:val="20"/>
        </w:rPr>
      </w:r>
    </w:p>
    <w:p>
      <w:pPr>
        <w:pStyle w:val="Normal"/>
        <w:bidi w:val="0"/>
        <w:spacing w:lineRule="auto" w:line="240" w:before="0" w:after="0"/>
        <w:jc w:val="left"/>
        <w:rPr>
          <w:rFonts w:ascii="Times New Roman" w:hAnsi="Times New Roman" w:eastAsia="TimesNewRomanPSMT" w:cs="TimesNewRomanPSMT"/>
          <w:b/>
          <w:b/>
          <w:bCs/>
          <w:color w:val="000000"/>
          <w:sz w:val="20"/>
          <w:szCs w:val="20"/>
        </w:rPr>
      </w:pPr>
      <w:r>
        <w:rPr>
          <w:rFonts w:eastAsia="TimesNewRomanPSMT" w:cs="TimesNewRomanPSMT" w:ascii="Times New Roman" w:hAnsi="Times New Roman"/>
          <w:b/>
          <w:bCs/>
          <w:color w:val="000000"/>
          <w:sz w:val="20"/>
          <w:szCs w:val="20"/>
        </w:rPr>
        <w:t>Palabras claves: Estrategias, rendimiento, actitud, aptitud.</w:t>
      </w:r>
    </w:p>
    <w:p>
      <w:pPr>
        <w:pStyle w:val="Normal"/>
        <w:bidi w:val="0"/>
        <w:spacing w:lineRule="auto" w:line="240" w:before="0" w:after="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both"/>
        <w:rPr>
          <w:rFonts w:ascii="Times New Roman" w:hAnsi="Times New Roman" w:eastAsia="TimesNewRomanPSMT" w:cs="TimesNewRomanPSMT"/>
          <w:b/>
          <w:b/>
          <w:bCs/>
          <w:color w:val="000000"/>
          <w:sz w:val="20"/>
          <w:szCs w:val="20"/>
        </w:rPr>
      </w:pPr>
      <w:r>
        <w:rPr>
          <w:rFonts w:eastAsia="TimesNewRomanPSMT" w:cs="TimesNewRomanPSMT" w:ascii="Times New Roman" w:hAnsi="Times New Roman"/>
          <w:b/>
          <w:bCs/>
          <w:color w:val="000000"/>
          <w:sz w:val="20"/>
          <w:szCs w:val="20"/>
        </w:rPr>
        <w:t>Abstract: This article shows the importance and efficiency of didactic strategies to improve the academic of didactic strategies to improve the academic  performance of students in the classroom at the higher level, with respect  to their attitude and aptitude towards studying. That is why the project called “Academic Performance of Students of the I.S.C. in relation to their attitude and aptitude towards the study “was carried out at the Higher  Technological Institute of Valladolid, in which various activities were carried out to achieve it. Said activities carried out are instruments of attitude and aptitude applied to students as they are the main focus of the research. And base don the results obtained, the strategies were carried out to be applied to them.</w:t>
      </w:r>
    </w:p>
    <w:p>
      <w:pPr>
        <w:pStyle w:val="Normal"/>
        <w:bidi w:val="0"/>
        <w:spacing w:lineRule="auto" w:line="240" w:before="0" w:after="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left"/>
        <w:rPr>
          <w:rFonts w:ascii="Times New Roman" w:hAnsi="Times New Roman" w:eastAsia="TimesNewRomanPSMT" w:cs="TimesNewRomanPSMT"/>
          <w:b/>
          <w:b/>
          <w:bCs/>
          <w:color w:val="000000"/>
          <w:sz w:val="20"/>
          <w:szCs w:val="20"/>
        </w:rPr>
      </w:pPr>
      <w:r>
        <w:rPr>
          <w:rFonts w:eastAsia="TimesNewRomanPSMT" w:cs="TimesNewRomanPSMT" w:ascii="Times New Roman" w:hAnsi="Times New Roman"/>
          <w:b/>
          <w:bCs/>
          <w:color w:val="000000"/>
          <w:sz w:val="20"/>
          <w:szCs w:val="20"/>
        </w:rPr>
        <w:t>Keywords: strategies, performance, attitude, aptitude.</w:t>
      </w:r>
    </w:p>
    <w:p>
      <w:pPr>
        <w:pStyle w:val="Normal"/>
        <w:bidi w:val="0"/>
        <w:spacing w:lineRule="auto" w:line="240" w:before="0" w:after="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left"/>
        <w:rPr>
          <w:rFonts w:ascii="Times New Roman" w:hAnsi="Times New Roman" w:eastAsia="TimesNewRomanPSMT" w:cs="TimesNewRomanPSMT"/>
          <w:b/>
          <w:b/>
          <w:bCs/>
          <w:color w:val="000000"/>
          <w:sz w:val="20"/>
          <w:szCs w:val="20"/>
        </w:rPr>
      </w:pPr>
      <w:r>
        <w:rPr>
          <w:rFonts w:eastAsia="TimesNewRomanPSMT" w:cs="TimesNewRomanPSMT" w:ascii="Times New Roman" w:hAnsi="Times New Roman"/>
          <w:b/>
          <w:bCs/>
          <w:color w:val="000000"/>
          <w:sz w:val="20"/>
          <w:szCs w:val="20"/>
        </w:rPr>
        <w:t>I. INTRODUCCIÓN</w:t>
      </w:r>
    </w:p>
    <w:p>
      <w:pPr>
        <w:pStyle w:val="Normal"/>
        <w:bidi w:val="0"/>
        <w:spacing w:lineRule="auto" w:line="24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En el ámbito educativo una de las preocupaciones primordiales de la dirección, docentes y   padres de familia, es contribuir a mejorar el nivel de aprendizaje de los alumnos para evitar la deserción y por consiguiente el fracaso escolar.</w:t>
      </w:r>
    </w:p>
    <w:p>
      <w:pPr>
        <w:pStyle w:val="Normal"/>
        <w:bidi w:val="0"/>
        <w:spacing w:lineRule="auto" w:line="24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Pero para que todo esto se lleve a cabo es importante realizar varias encuestas, realizar metodologías, reestructuración de programas, asignaturas, criterios de evaluación, técnicas de estudio, etc.</w:t>
      </w:r>
    </w:p>
    <w:p>
      <w:pPr>
        <w:pStyle w:val="Normal"/>
        <w:bidi w:val="0"/>
        <w:spacing w:lineRule="auto" w:line="24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La complejidad del rendimiento académico se inicia desde su conceptualización. En ocasiones se le denomina aptitud escolar, desempeño académico o rendimiento escolar, pero, generalmente, las diferencias de concepto solo se explican por cuestiones semánticas ya que se utilizan como sinónimos. Convencionalmente se ha determinado que rendimiento académico se debe usar en poblaciones universitarias y rendimiento escolar en poblaciones de educación básica regular y alternativa. Debido a la diversidad de definiciones, señalaremos algunas: Diversos autores coinciden al sostener que el rendimiento académico es el resultado del aprendizaje suscitado por la actividad didáctica del profesor y producido en el alumno. Para Martínez-Otero (2007), desde un enfoque humanista, el rendimiento académico es “el producto que da el alumnado en los centros de enseñanza y que habitualmente se expresa a través de las calificaciones escolares” (p. 34).</w:t>
      </w:r>
    </w:p>
    <w:p>
      <w:pPr>
        <w:pStyle w:val="Normal"/>
        <w:bidi w:val="0"/>
        <w:spacing w:lineRule="auto" w:line="24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Para Caballero, Abello y Palacio (2007), el rendimiento académico implica el cumplimiento de las metas, logros y objetivos establecidos en el programa o asignatura que cursa un estudiante, expresado a través de calificaciones, que son resultado de una evaluación que implica la superación o no de determinadas pruebas, materias o cursos. Por su parte, Torres y Rodríguez (2006, citado por Willcox, 2011) definen el rendimiento académico como el nivel de conocimiento demostrado en un área o materia, 316 Sobre el rendimiento escolar Propósitos y Representaciones. Vol. 3, Nº 1 comparado con la norma, y que generalmente es medido por el promedio escolar. El propósito del rendimiento escolar o académico es alcanzar una meta educativa, un aprendizaje. En tal sentido, son varios los componentes del complejo unitario llamado rendimiento</w:t>
      </w:r>
    </w:p>
    <w:p>
      <w:pPr>
        <w:pStyle w:val="Normal"/>
        <w:bidi w:val="0"/>
        <w:spacing w:lineRule="auto" w:line="24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Definir el concepto de rendimiento académico reúne una gran complejidad debido a multidimensionalidad y al gran número de definiciones que se han utilizado tanto a nivel nacional como internacional (Edel, 2003; Furnham, 2012; Jiménez y López-Zafra, 2009; Risso et al., 2010). Esta multitud de visiones y planteamientos produce una dificultad a la hora de consensuar</w:t>
      </w:r>
    </w:p>
    <w:p>
      <w:pPr>
        <w:pStyle w:val="Normal"/>
        <w:bidi w:val="0"/>
        <w:spacing w:lineRule="auto" w:line="24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una única definición del rendimiento académico desde la que partir. Esta falta de un criterio común puede producir una mayor lentitud a la  hora de trabajar de manera coordinada y conjunta perjudicando el diálogo en aquellas investigaciones y avances en el mundo de la educación.</w:t>
      </w:r>
    </w:p>
    <w:p>
      <w:pPr>
        <w:pStyle w:val="Normal"/>
        <w:bidi w:val="0"/>
        <w:spacing w:lineRule="auto" w:line="24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Edel (2003, p. 12) en su artículo Rendimiento académico: concepto, investigación  y desarrollo, concluye con la siguiente definición: «constructo susceptible  de adoptar valores cuantitativos y cualitativos, a través de los cuales existe  una aproximación a la evidencia y dimensión del perfil de habilidades, conocimientos, actitudes y valores desarrollados por el alumno en el proceso de enseñanza aprendizaje».</w:t>
      </w:r>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El estudio de los factores escolares en los procesos cognitivos de los estudiantes,(internos y externos)  es de gran relevancia para la educación actual, por tal motivo, se presenta esta investigación, en el que se pretende mostrar la relación existente entre el ambiente escolar y el desarrollo de las aptitudes en estudiantes de nivel superior.</w:t>
      </w:r>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Para tal efecto el  proyecto denominado “Estrategias didácticas para mejorar el rendimiento académico sobre las actitudes y aptitudes de alumnos en el nivel superior  frente al estudio” tiene como objetivo diseñar estrategias para mejorar  el desempeño académico  de  los estudiantes y por ende evitar la deserción escolar y buscar la  empatía de los discentes frente al estudio.   En este sentido con el fin de alcanzar las metas para optimizar la empatía de los estudiantes con respecto a su actitud y aptitud, se realizaron instrumentos (1 de actitud, 1 de aptitud) que luego fueron aplicados a todo el alumnado de la carrera de I.S.C del Instituto Tecnológico Superior de Valladolid.  Y con los resultados obtenidos se diseñaron estrategias para poder motivarlos y hacer ese cambio en su forma de pensar.</w:t>
      </w:r>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both"/>
        <w:rPr>
          <w:rFonts w:ascii="Times New Roman" w:hAnsi="Times New Roman" w:eastAsia="TimesNewRomanPSMT" w:cs="TimesNewRomanPSMT"/>
          <w:b/>
          <w:b/>
          <w:bCs/>
          <w:color w:val="000000"/>
          <w:sz w:val="20"/>
          <w:szCs w:val="20"/>
        </w:rPr>
      </w:pPr>
      <w:r>
        <w:rPr>
          <w:rFonts w:eastAsia="TimesNewRomanPSMT" w:cs="TimesNewRomanPSMT" w:ascii="Times New Roman" w:hAnsi="Times New Roman"/>
          <w:b/>
          <w:bCs/>
          <w:color w:val="000000"/>
          <w:sz w:val="20"/>
          <w:szCs w:val="20"/>
        </w:rPr>
        <w:t>II. METODOLOGÍA</w:t>
      </w:r>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La investigación realizada a los alumnos de la carrera de I.S.C el cual se manejó por grupos.</w:t>
      </w:r>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ListParagraph"/>
        <w:bidi w:val="0"/>
        <w:spacing w:lineRule="auto" w:line="240" w:before="0" w:after="0"/>
        <w:ind w:left="0" w:right="0" w:hanging="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(1) Técnicas e instrumentos: Encuestas de actitud y actitud, entrevistas, sesión de grupo.</w:t>
      </w:r>
    </w:p>
    <w:p>
      <w:pPr>
        <w:pStyle w:val="ListParagraph"/>
        <w:bidi w:val="0"/>
        <w:spacing w:lineRule="auto" w:line="240" w:before="0" w:after="0"/>
        <w:ind w:left="0" w:right="0" w:hanging="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(2) Sujetos de la investigación:  Estudiantes de la carrera de I.S.C. del Itsva, Docentes y administrativos.  La investigación se llevó a cabo en las instalaciones del Instituto Tecnológico Superior de Valladolid en el período 2019 A y 2019 B .</w:t>
      </w:r>
    </w:p>
    <w:p>
      <w:pPr>
        <w:pStyle w:val="ListParagraph"/>
        <w:bidi w:val="0"/>
        <w:spacing w:lineRule="auto" w:line="240" w:before="0" w:after="0"/>
        <w:ind w:left="0" w:right="0" w:hanging="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(3) La encuesta se realizó a todos los alumnos de la Carrera de I.S.C    los cuales son: 207.   Esto es debido a que se pretendía saber con exactitud cuáles son esas características que se necesitan subsanar referente a la actitud y aptitud frente al estudio de los estudiantes.</w:t>
      </w:r>
    </w:p>
    <w:p>
      <w:pPr>
        <w:pStyle w:val="ListParagraph"/>
        <w:bidi w:val="0"/>
        <w:spacing w:lineRule="auto" w:line="240" w:before="0" w:after="0"/>
        <w:ind w:left="0" w:right="0" w:hanging="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(4) Se realizó una investigación para conocer los antecedentes escolares, económicos, de  actitud y de aptitud de todos los jóvenes de nuevo ingreso y también de los que están actualmente activos de la carrera de I.S.C.</w:t>
      </w:r>
    </w:p>
    <w:p>
      <w:pPr>
        <w:pStyle w:val="ListParagraph"/>
        <w:bidi w:val="0"/>
        <w:spacing w:lineRule="auto" w:line="240" w:before="0" w:after="0"/>
        <w:ind w:left="0" w:right="0" w:hanging="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(5) Técnicas e instrumentos: Encuestas (de actitud y de aptitud),</w:t>
      </w:r>
    </w:p>
    <w:p>
      <w:pPr>
        <w:pStyle w:val="ListParagraph"/>
        <w:bidi w:val="0"/>
        <w:spacing w:lineRule="auto" w:line="240" w:before="0" w:after="0"/>
        <w:ind w:left="0" w:right="0" w:hanging="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(6) Recopilación de datos del sistema educativo, Entrevistas.</w:t>
      </w:r>
    </w:p>
    <w:p>
      <w:pPr>
        <w:pStyle w:val="ListParagraph"/>
        <w:bidi w:val="0"/>
        <w:spacing w:lineRule="auto" w:line="240" w:before="0" w:after="0"/>
        <w:ind w:left="0" w:right="0" w:hanging="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(7) Sujetos de la investigación: Estudiantes, docentes  y administrativos del Instituto.</w:t>
      </w:r>
    </w:p>
    <w:p>
      <w:pPr>
        <w:pStyle w:val="ListParagraph"/>
        <w:bidi w:val="0"/>
        <w:spacing w:lineRule="auto" w:line="240" w:before="0" w:after="0"/>
        <w:ind w:left="0" w:right="0" w:hanging="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(8) Las encuestas fueron aplicados  a todos los alumnos de la carrera de I.S.C. debido a que no son muchos, y lo que se pretendió en ese momento  es conocer el sentir de los estudiantes de acuerdo a los conceptos y preguntas   de las encuestas.</w:t>
      </w:r>
    </w:p>
    <w:p>
      <w:pPr>
        <w:pStyle w:val="ListParagraph"/>
        <w:bidi w:val="0"/>
        <w:spacing w:lineRule="auto" w:line="240" w:before="0" w:after="0"/>
        <w:ind w:left="0" w:right="0" w:hanging="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(9) Todo el proyecto se llevó en las Instalaciones del Instituto Tecnológico Superior de Valladolid</w:t>
      </w:r>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La aplicación de los instrumentos de evaluación se realizó para alumnos de nuevo ingreso y actualización de los ya existentes en la carrera de I.S.C.</w:t>
      </w:r>
    </w:p>
    <w:p>
      <w:pPr>
        <w:pStyle w:val="Normal"/>
        <w:bidi w:val="0"/>
        <w:spacing w:lineRule="auto" w:line="24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En la primera parte de la encuesta se determinó los datos generales, la situación laboral, la situación cultural, la valoración familiar, las condiciones de salud, la situación socioeconómica, la rendición académica, la orientación profesional, en la segunda parte de la encuesta se consideró    las expectativas educativas, los hábitos de estudios y prácticas escolares, en la tercera parte de encuesta se consideró las expectativas ocupacionales</w:t>
      </w:r>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both"/>
        <w:rPr>
          <w:rFonts w:ascii="Times New Roman" w:hAnsi="Times New Roman" w:eastAsia="TimesNewRomanPSMT" w:cs="TimesNewRomanPSMT"/>
          <w:b/>
          <w:b/>
          <w:bCs/>
          <w:color w:val="000000"/>
          <w:sz w:val="20"/>
          <w:szCs w:val="20"/>
        </w:rPr>
      </w:pPr>
      <w:r>
        <w:rPr>
          <w:rFonts w:eastAsia="TimesNewRomanPSMT" w:cs="TimesNewRomanPSMT" w:ascii="Times New Roman" w:hAnsi="Times New Roman"/>
          <w:b/>
          <w:bCs/>
          <w:color w:val="000000"/>
          <w:sz w:val="20"/>
          <w:szCs w:val="20"/>
        </w:rPr>
        <w:t>III. RESULTADOS</w:t>
      </w:r>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Como primer punto se llevó a cabo el diseño de los Instrumentos de evaluación, que fue la encuesta, esta permitió determinar las características que debe tener el estudiante en cuanto a su actitud y aptitud  frente al estudio.  (ver Anexo 1).</w:t>
      </w:r>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La encuesta según León (2004). Se define  como un proceso importante que realiza una  muestra en el que el investigador recopila datos mediante el cuestionario previamente diseñado, sin modificar el entorno ni el fenómeno donde se recoge la información ya sea para entregarlo en forma de tríptico, gráfica o tabla. Los datos se obtienen realizando un conjunto de preguntas normalizadas dirigidas a una muestra representativa.</w:t>
      </w:r>
    </w:p>
    <w:p>
      <w:pPr>
        <w:pStyle w:val="Normal"/>
        <w:bidi w:val="0"/>
        <w:spacing w:lineRule="auto" w:line="240" w:before="30" w:after="28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30" w:after="28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Mediante la encuesta se obtienen datos de interés sociológico interrogando a los miembros de un colectivo o de una población. No obstante, en el mundo de la educación, y dada la relación que existe entre los sistemas abiertos, no es posible evitar su utilización ligada a la evaluación diagnóstico, al análisis de necesidades y a la búsqueda y almacenamiento de información.</w:t>
      </w:r>
    </w:p>
    <w:p>
      <w:pPr>
        <w:pStyle w:val="Normal"/>
        <w:bidi w:val="0"/>
        <w:spacing w:lineRule="auto" w:line="240" w:before="30" w:after="28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Las encuestas fueron aplicados a todos los estudiantes correspondientes a la carrera de I.S.C,  los cuales en su totalidad  fueron 207,   mismas que estuvieron distribuidos de la siguiente manera: 1ª=36, 1 B=27, 3ª= 31, 3b=34, 5ª =21, 5B 19, 7ª 21,  7B 18.</w:t>
      </w:r>
    </w:p>
    <w:p>
      <w:pPr>
        <w:pStyle w:val="Normal"/>
        <w:bidi w:val="0"/>
        <w:spacing w:lineRule="auto" w:line="240" w:before="30" w:after="28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30" w:after="28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pPr>
      <w:r>
        <w:rPr/>
        <w:drawing>
          <wp:inline distT="0" distB="0" distL="0" distR="0">
            <wp:extent cx="2970530" cy="1938020"/>
            <wp:effectExtent l="0" t="0" r="0" b="0"/>
            <wp:docPr id="2" name="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Normal"/>
        <w:bidi w:val="0"/>
        <w:spacing w:lineRule="auto" w:line="240"/>
        <w:jc w:val="center"/>
        <w:rPr>
          <w:rFonts w:ascii="Times New Roman" w:hAnsi="Times New Roman" w:eastAsia="TimesNewRomanPSMT" w:cs="TimesNewRomanPSMT"/>
          <w:i/>
          <w:i/>
          <w:iCs/>
          <w:color w:val="000000"/>
          <w:sz w:val="20"/>
          <w:szCs w:val="20"/>
        </w:rPr>
      </w:pPr>
      <w:r>
        <w:rPr>
          <w:rFonts w:eastAsia="TimesNewRomanPSMT" w:cs="TimesNewRomanPSMT" w:ascii="Times New Roman" w:hAnsi="Times New Roman"/>
          <w:i/>
          <w:iCs/>
          <w:color w:val="000000"/>
          <w:sz w:val="20"/>
          <w:szCs w:val="20"/>
        </w:rPr>
        <w:t>Figura 1: Situación Laboral.  Se pudo observar que el 93% de los estudiantes encuestados no trabajan, y el 7% dijo que si trabaja pero no en el área de su carrera.  Fuente: Elaboración propia.</w:t>
      </w:r>
    </w:p>
    <w:p>
      <w:pPr>
        <w:pStyle w:val="Normal"/>
        <w:bidi w:val="0"/>
        <w:spacing w:lineRule="auto" w:line="240"/>
        <w:jc w:val="center"/>
        <w:rPr/>
      </w:pPr>
      <w:r>
        <w:rPr/>
        <w:drawing>
          <wp:inline distT="0" distB="0" distL="0" distR="0">
            <wp:extent cx="3046095" cy="2235835"/>
            <wp:effectExtent l="0" t="0" r="0" b="0"/>
            <wp:docPr id="3" name="Objeto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Normal"/>
        <w:bidi w:val="0"/>
        <w:spacing w:lineRule="auto" w:line="240"/>
        <w:jc w:val="center"/>
        <w:rPr>
          <w:rFonts w:ascii="Times New Roman" w:hAnsi="Times New Roman" w:eastAsia="TimesNewRomanPSMT" w:cs="TimesNewRomanPSMT"/>
          <w:i/>
          <w:i/>
          <w:iCs/>
          <w:color w:val="000000"/>
          <w:sz w:val="20"/>
          <w:szCs w:val="20"/>
        </w:rPr>
      </w:pPr>
      <w:r>
        <w:rPr>
          <w:rFonts w:eastAsia="TimesNewRomanPSMT" w:cs="TimesNewRomanPSMT" w:ascii="Times New Roman" w:hAnsi="Times New Roman"/>
          <w:i/>
          <w:iCs/>
          <w:color w:val="000000"/>
          <w:sz w:val="20"/>
          <w:szCs w:val="20"/>
        </w:rPr>
        <w:t>Figura 2. Situación cultural.  Se puede observar que el 60% de los estudiantes encuestados indican que les gusta ir al cine, el 24% a eventos deportivos, el 10% música, el 5% música y el 1% la danza. Fuente: Elaboración propia.</w:t>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pPr>
      <w:r>
        <w:rPr/>
        <w:drawing>
          <wp:inline distT="0" distB="0" distL="0" distR="0">
            <wp:extent cx="2964815" cy="1929765"/>
            <wp:effectExtent l="0" t="0" r="0" b="0"/>
            <wp:docPr id="4" name="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Normal"/>
        <w:bidi w:val="0"/>
        <w:spacing w:lineRule="auto" w:line="240"/>
        <w:jc w:val="center"/>
        <w:rPr>
          <w:rFonts w:ascii="Times New Roman" w:hAnsi="Times New Roman" w:eastAsia="TimesNewRomanPSMT" w:cs="TimesNewRomanPSMT"/>
          <w:i/>
          <w:i/>
          <w:iCs/>
          <w:color w:val="000000"/>
          <w:sz w:val="20"/>
          <w:szCs w:val="20"/>
        </w:rPr>
      </w:pPr>
      <w:r>
        <w:rPr>
          <w:rFonts w:eastAsia="TimesNewRomanPSMT" w:cs="TimesNewRomanPSMT" w:ascii="Times New Roman" w:hAnsi="Times New Roman"/>
          <w:i/>
          <w:iCs/>
          <w:color w:val="000000"/>
          <w:sz w:val="20"/>
          <w:szCs w:val="20"/>
        </w:rPr>
        <w:t>Figura 3: Valoración Familiar. Se puede Observar  que el 44% de los encuestados  viven en casa rentada, el 44% vive en casa de sus padres. Ninguno con casa propia 0%  El 7% indican que viven en otros lugares,  el  5% viven en Departamento.  Fuente: Elaboración propia.</w:t>
      </w:r>
    </w:p>
    <w:p>
      <w:pPr>
        <w:pStyle w:val="Normal"/>
        <w:bidi w:val="0"/>
        <w:spacing w:lineRule="auto" w:line="24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pPr>
      <w:r>
        <w:rPr/>
        <w:drawing>
          <wp:inline distT="0" distB="0" distL="0" distR="0">
            <wp:extent cx="2914015" cy="2095500"/>
            <wp:effectExtent l="0" t="0" r="0" b="0"/>
            <wp:docPr id="5" name="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Normal"/>
        <w:bidi w:val="0"/>
        <w:spacing w:lineRule="auto" w:line="240"/>
        <w:jc w:val="center"/>
        <w:rPr>
          <w:rFonts w:ascii="Times New Roman" w:hAnsi="Times New Roman" w:eastAsia="TimesNewRomanPSMT" w:cs="TimesNewRomanPSMT"/>
          <w:i/>
          <w:i/>
          <w:iCs/>
          <w:color w:val="000000"/>
          <w:sz w:val="20"/>
          <w:szCs w:val="20"/>
        </w:rPr>
      </w:pPr>
      <w:r>
        <w:rPr>
          <w:rFonts w:eastAsia="TimesNewRomanPSMT" w:cs="TimesNewRomanPSMT" w:ascii="Times New Roman" w:hAnsi="Times New Roman"/>
          <w:i/>
          <w:iCs/>
          <w:color w:val="000000"/>
          <w:sz w:val="20"/>
          <w:szCs w:val="20"/>
        </w:rPr>
        <w:t>Figura 4.  En relación al traslado  diario del estudiante se puede observar que el 59% le lleva menos de media hora, el 10% de ½ a 1 hrs.,  el 19 % de 1hr. a 1 ½,  el 7%de 1 ½ a 2 hrs.  Y 5% de más de 2 horas.  Fuente: Elaboración propia.</w:t>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pPr>
      <w:r>
        <w:rPr/>
        <w:drawing>
          <wp:inline distT="0" distB="0" distL="0" distR="0">
            <wp:extent cx="2710180" cy="1778635"/>
            <wp:effectExtent l="0" t="0" r="0" b="0"/>
            <wp:docPr id="6" name="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Normal"/>
        <w:bidi w:val="0"/>
        <w:spacing w:lineRule="auto" w:line="240"/>
        <w:jc w:val="center"/>
        <w:rPr>
          <w:rFonts w:ascii="Times New Roman" w:hAnsi="Times New Roman" w:eastAsia="TimesNewRomanPSMT" w:cs="TimesNewRomanPSMT"/>
          <w:i/>
          <w:i/>
          <w:iCs/>
          <w:color w:val="000000"/>
          <w:sz w:val="20"/>
          <w:szCs w:val="20"/>
        </w:rPr>
      </w:pPr>
      <w:r>
        <w:rPr>
          <w:rFonts w:eastAsia="TimesNewRomanPSMT" w:cs="TimesNewRomanPSMT" w:ascii="Times New Roman" w:hAnsi="Times New Roman"/>
          <w:i/>
          <w:iCs/>
          <w:color w:val="000000"/>
          <w:sz w:val="20"/>
          <w:szCs w:val="20"/>
        </w:rPr>
        <w:t>Figura 5. Se puede observar en la gráfica  que el 68% los papás o abuelos de los estudiantes son indígenas. Y el 32% dicen que no son de padres indígenas u abuelos.  Fuente: Elaboración propia.</w:t>
      </w:r>
    </w:p>
    <w:p>
      <w:pPr>
        <w:pStyle w:val="Normal"/>
        <w:bidi w:val="0"/>
        <w:spacing w:lineRule="auto" w:line="240" w:before="30" w:after="28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left"/>
        <w:rPr>
          <w:rFonts w:ascii="Times New Roman" w:hAnsi="Times New Roman" w:eastAsia="TimesNewRomanPSMT" w:cs="TimesNewRomanPSMT"/>
          <w:b/>
          <w:b/>
          <w:bCs/>
          <w:color w:val="000000"/>
          <w:sz w:val="20"/>
          <w:szCs w:val="20"/>
        </w:rPr>
      </w:pPr>
      <w:r>
        <w:rPr>
          <w:rFonts w:eastAsia="TimesNewRomanPSMT" w:cs="TimesNewRomanPSMT" w:ascii="Times New Roman" w:hAnsi="Times New Roman"/>
          <w:b/>
          <w:bCs/>
          <w:color w:val="000000"/>
          <w:sz w:val="20"/>
          <w:szCs w:val="20"/>
        </w:rPr>
        <w:t>IV. DISCUSIÓN</w:t>
      </w:r>
    </w:p>
    <w:p>
      <w:pPr>
        <w:pStyle w:val="Normal"/>
        <w:bidi w:val="0"/>
        <w:spacing w:lineRule="auto" w:line="240" w:before="0" w:after="0"/>
        <w:jc w:val="both"/>
        <w:rPr/>
      </w:pPr>
      <w:r>
        <w:rPr>
          <w:rFonts w:eastAsia="TimesNewRomanPSMT" w:cs="TimesNewRomanPSMT" w:ascii="Times New Roman" w:hAnsi="Times New Roman"/>
          <w:color w:val="000000"/>
          <w:sz w:val="20"/>
          <w:szCs w:val="20"/>
        </w:rPr>
        <w:t>Las estrategias didácticas son acciones planificadas por el docente con el objetivo de que el estudiante logre la construcción del aprendizaje y se alcancen los objetivos planteados. Una estrategia didáctica es, en un sentido estricto, un procedimiento organizado, formalizado y orientado a la obtención de una meta claramente establecida. Su aplicación en la práctica diaria</w:t>
      </w:r>
      <w:r>
        <w:rPr>
          <w:rFonts w:ascii="Times New Roman" w:hAnsi="Times New Roman"/>
          <w:sz w:val="20"/>
          <w:szCs w:val="20"/>
        </w:rPr>
        <w:t xml:space="preserve"> </w:t>
      </w:r>
      <w:r>
        <w:rPr>
          <w:rFonts w:eastAsia="TimesNewRomanPSMT" w:cs="TimesNewRomanPSMT" w:ascii="Times New Roman" w:hAnsi="Times New Roman"/>
          <w:color w:val="000000"/>
          <w:sz w:val="20"/>
          <w:szCs w:val="20"/>
        </w:rPr>
        <w:t>requiere del perfeccionamiento de procedimientos y de técnicas cuya elección detallada y diseño son responsabilidad del docente.</w:t>
      </w:r>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Para poder mejorar los resultados de los alumnos en cuanto a su actitud y aptitud es necesario detectar las habilidades   y actitudes de los  discentes para aplicar las estrategias didácticas que permitan  potencializar sus capacidades cognitivas y con ello favorecer esa actitud frente al estudio,  Ortiz (2016) menciona que para la mejora continua de un programa académico de ingeniería algunas de las acciones a seguir son: buscar la certificación de los servicios, someter y mantener los  programas académicos acreditados, realizar diagnósticos y modificar los planes de estudios de ser necesario.  En este proyecto al encuestar a los alumnos se detectó que la mayoría no  prestaba atención a su forma de concebir cada uno delos rubros  de la encuesta,  por lo cual fue necesario analizar  de forma conciente y reflexionar cada uno de ellos.</w:t>
      </w:r>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left"/>
        <w:rPr>
          <w:rFonts w:ascii="Times New Roman" w:hAnsi="Times New Roman" w:eastAsia="TimesNewRomanPSMT" w:cs="TimesNewRomanPSMT"/>
          <w:b/>
          <w:b/>
          <w:bCs/>
          <w:color w:val="000000"/>
          <w:sz w:val="20"/>
          <w:szCs w:val="20"/>
        </w:rPr>
      </w:pPr>
      <w:r>
        <w:rPr>
          <w:rFonts w:eastAsia="TimesNewRomanPSMT" w:cs="TimesNewRomanPSMT" w:ascii="Times New Roman" w:hAnsi="Times New Roman"/>
          <w:b/>
          <w:bCs/>
          <w:color w:val="000000"/>
          <w:sz w:val="20"/>
          <w:szCs w:val="20"/>
        </w:rPr>
        <w:t>V. CONCLUSIONES</w:t>
      </w:r>
    </w:p>
    <w:p>
      <w:pPr>
        <w:pStyle w:val="Normal"/>
        <w:bidi w:val="0"/>
        <w:spacing w:lineRule="auto" w:line="24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De acuerdo a las encuestas aplicadas a los estudiantes, se puede concluir que:</w:t>
      </w:r>
    </w:p>
    <w:p>
      <w:pPr>
        <w:pStyle w:val="Normal"/>
        <w:bidi w:val="0"/>
        <w:spacing w:lineRule="auto" w:line="24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Se aplicaron en diferentes rubros para poder determinar los resultados.  Entre los rubros aplicados en la encuesta fueron:  La valoración familiar, las condiciones de salud, situación socioeconómica, rendimiento académico, orientación profesional, expectativas educativas, hábitos de estudio y prácticas escolares, y expectativas educativas y ocupacionales.</w:t>
      </w:r>
    </w:p>
    <w:p>
      <w:pPr>
        <w:pStyle w:val="Normal"/>
        <w:bidi w:val="0"/>
        <w:spacing w:lineRule="auto" w:line="24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 xml:space="preserve">Todos estos rubros nos brindan un panorama en el que podemos concluir que las actitudes y aptitudes de los jóvenes influyen muchos en forma de cómo ellos escuchan a sus semejantes, la valoración de sus familias y de lo que ellos observen hacia su   orientación profesional, que en algunos casos no es decisión de ellos sino que influye mucho la familia y la necesidad económica.  También podemos mencionar que en ocasiones los jóvenes dicen que tienen una expectativa mayor sobre lo que reciben de sus maestros y en ocasiones les sobrepasan los tiempos a los que ellos tienen asignados. </w:t>
      </w:r>
    </w:p>
    <w:p>
      <w:pPr>
        <w:pStyle w:val="Normal"/>
        <w:bidi w:val="0"/>
        <w:spacing w:lineRule="auto" w:line="24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También nivel socioeducativo de los padres es una de las variables fundamentales en la explicación del rendimiento académico.</w:t>
      </w:r>
    </w:p>
    <w:p>
      <w:pPr>
        <w:pStyle w:val="Normal"/>
        <w:bidi w:val="0"/>
        <w:spacing w:lineRule="auto" w:line="24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 xml:space="preserve">Otro de los puntos importantes detectados son los hábitos de estudio y sus prácticas escolares que en ocasiones ellos no logran alcanzar la competencia idónea.  Por lo que en ocasiones sienten que sus expectativas han sido rebasadas. </w:t>
      </w:r>
    </w:p>
    <w:p>
      <w:pPr>
        <w:pStyle w:val="Normal"/>
        <w:bidi w:val="0"/>
        <w:spacing w:lineRule="auto" w:line="24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 xml:space="preserve">Otro punto importante que podemos resaltar es que también existen diferencias significativas entre los estilos de aprendizaje de los estudiantes de alto y bajo rendimiento de acuerdo a información recabada del Departamento de Servicios escolares y del Departamento de Tutorías que son los encargados de ver este tipo de situaciones correspondientes a bajas y posibles problemas del educando. </w:t>
      </w:r>
    </w:p>
    <w:p>
      <w:pPr>
        <w:pStyle w:val="Normal"/>
        <w:bidi w:val="0"/>
        <w:spacing w:lineRule="auto" w:line="24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La variable “eficacia” (organización, pensamiento y retención de datos), junto con variables de apoyo como la motivación, son en la mayoría de los casos las que sitúan las diferencias significativas entre los estudiantes.</w:t>
      </w:r>
    </w:p>
    <w:p>
      <w:pPr>
        <w:pStyle w:val="Normal"/>
        <w:bidi w:val="0"/>
        <w:spacing w:lineRule="auto" w:line="24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También se puede mencionar la falta de motivación por las tareas, el esfuerzo, los exámenes y competencias del profesor.</w:t>
      </w:r>
    </w:p>
    <w:p>
      <w:pPr>
        <w:pStyle w:val="Normal"/>
        <w:bidi w:val="0"/>
        <w:spacing w:lineRule="auto" w:line="24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 xml:space="preserve">Se puede concluir que las encuestas aplicados a los maestros indican que es necesario que los alumnos captados para ingresar al Instituto y para la Carrera de Ingeniería en Sistemas Computacionales tengan la especialidad de Físico Matemático o Técnicos en informática, ya que esto les permite no sentirse defraudados con ellos mismos al momento de estar viendo las asignaturas de tronco especifico de la carrera como es programación y matemáticas y física.  Además, mencionan que los jóvenes que estudian en las escuelas públicas como telebachilleratos o bachillerato libre en ocasiones les hacen falta muchas Competencias no todos por supuesto, pero si en su mayoría y eso se ve reflejado cuando los jóvenes avanzan con la carrera. </w:t>
      </w:r>
    </w:p>
    <w:p>
      <w:pPr>
        <w:pStyle w:val="Normal"/>
        <w:bidi w:val="0"/>
        <w:spacing w:lineRule="auto" w:line="24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 xml:space="preserve">  </w:t>
      </w:r>
      <w:r>
        <w:rPr>
          <w:rFonts w:eastAsia="TimesNewRomanPSMT" w:cs="TimesNewRomanPSMT" w:ascii="Times New Roman" w:hAnsi="Times New Roman"/>
          <w:color w:val="000000"/>
          <w:sz w:val="20"/>
          <w:szCs w:val="20"/>
        </w:rPr>
        <w:t xml:space="preserve">Y como se mencionó anteriormente en las encuestas, ahí empieza el rechazo y por consiguiente la deserción. </w:t>
      </w:r>
    </w:p>
    <w:p>
      <w:pPr>
        <w:pStyle w:val="Normal"/>
        <w:bidi w:val="0"/>
        <w:spacing w:lineRule="auto" w:line="24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 xml:space="preserve">Respecto a las encuestas aplicadas a los administrativos y directivos podemos mencionar que la falta de responsabilidad en algunas áreas académicas y jefaturas   que tienen relación directa con alumnos y que en ocasiones no se le da ese seguimiento, de forma directa, ya que si hablan con el alumno, solo ellos lo saben, no existe un formato o documento firmado en donde se indique la atención que se haya recibido. Los únicos departamentos que si los realizan es el de Servicios escolares y el Departamento de Tutorías que están en todo momento.    </w:t>
      </w:r>
    </w:p>
    <w:p>
      <w:pPr>
        <w:pStyle w:val="Normal"/>
        <w:bidi w:val="0"/>
        <w:spacing w:lineRule="auto" w:line="24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Por tal motivo se realizó la propuesta  sobre :</w:t>
      </w:r>
    </w:p>
    <w:p>
      <w:pPr>
        <w:pStyle w:val="Normal"/>
        <w:bidi w:val="0"/>
        <w:spacing w:lineRule="auto" w:line="240" w:before="0" w:after="160"/>
        <w:contextualSpacing/>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1. Diseñar e implementar las estrategias educativas. Para mejorar el rendimiento académico de los estudiantes</w:t>
      </w:r>
    </w:p>
    <w:p>
      <w:pPr>
        <w:pStyle w:val="Normal"/>
        <w:bidi w:val="0"/>
        <w:spacing w:lineRule="auto" w:line="24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2. Diseñar e implementar un programa sobre actitudes y aptitudes que permitan conocer y reflejar cuáles serías esos factores que permitirán disminuir el fracaso escolar y por ende aumentar la eficiencia terminal.</w:t>
      </w:r>
    </w:p>
    <w:p>
      <w:pPr>
        <w:pStyle w:val="Normal"/>
        <w:bidi w:val="0"/>
        <w:spacing w:lineRule="auto" w:line="240" w:before="0" w:after="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left"/>
        <w:rPr>
          <w:rFonts w:ascii="Times New Roman" w:hAnsi="Times New Roman" w:eastAsia="TimesNewRomanPSMT" w:cs="TimesNewRomanPSMT"/>
          <w:b/>
          <w:b/>
          <w:bCs/>
          <w:color w:val="000000"/>
          <w:sz w:val="20"/>
          <w:szCs w:val="20"/>
        </w:rPr>
      </w:pPr>
      <w:r>
        <w:rPr>
          <w:rFonts w:eastAsia="TimesNewRomanPSMT" w:cs="TimesNewRomanPSMT" w:ascii="Times New Roman" w:hAnsi="Times New Roman"/>
          <w:b/>
          <w:bCs/>
          <w:color w:val="000000"/>
          <w:sz w:val="20"/>
          <w:szCs w:val="20"/>
        </w:rPr>
        <w:t>AGRADECIMIENTOS</w:t>
      </w:r>
    </w:p>
    <w:p>
      <w:pPr>
        <w:pStyle w:val="Normal"/>
        <w:bidi w:val="0"/>
        <w:spacing w:lineRule="auto" w:line="240" w:before="0" w:after="0"/>
        <w:jc w:val="left"/>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Sincero agradecimiento a todos los alumnos de la carrera de I.S.C., docentes, administrativos y colaboradoras que contribuyeron a la construcción de este proyecto ya que sin el apoyo de cada de uno de ellos no se hubiera alcanzado los propósitos.</w:t>
      </w:r>
    </w:p>
    <w:p>
      <w:pPr>
        <w:pStyle w:val="Normal"/>
        <w:bidi w:val="0"/>
        <w:spacing w:lineRule="auto" w:line="240" w:before="0" w:after="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left"/>
        <w:rPr>
          <w:rFonts w:ascii="Times New Roman" w:hAnsi="Times New Roman" w:eastAsia="TimesNewRomanPSMT" w:cs="TimesNewRomanPSMT"/>
          <w:b/>
          <w:b/>
          <w:bCs/>
          <w:color w:val="000000"/>
          <w:sz w:val="20"/>
          <w:szCs w:val="20"/>
        </w:rPr>
      </w:pPr>
      <w:r>
        <w:rPr>
          <w:rFonts w:eastAsia="TimesNewRomanPSMT" w:cs="TimesNewRomanPSMT" w:ascii="Times New Roman" w:hAnsi="Times New Roman"/>
          <w:b/>
          <w:bCs/>
          <w:color w:val="000000"/>
          <w:sz w:val="20"/>
          <w:szCs w:val="20"/>
        </w:rPr>
        <w:t>REFERENCIAS</w:t>
      </w:r>
    </w:p>
    <w:p>
      <w:pPr>
        <w:pStyle w:val="Normal"/>
        <w:bidi w:val="0"/>
        <w:spacing w:lineRule="auto" w:line="240" w:before="0" w:after="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 xml:space="preserve">Caballero, C., Abello, R. &amp; Palacio, J. (2007). Relación de burnout y rendimiento académico con la satisfacción frente a los estudios en estudiantes universitarios. Avances en Psicología Latinoamericana, 25(2), 98-111. </w:t>
      </w:r>
    </w:p>
    <w:p>
      <w:pPr>
        <w:pStyle w:val="Normal"/>
        <w:bidi w:val="0"/>
        <w:spacing w:lineRule="auto" w:line="240" w:before="0" w:after="0"/>
        <w:jc w:val="both"/>
        <w:rPr/>
      </w:pPr>
      <w:r>
        <w:rPr>
          <w:rFonts w:eastAsia="TimesNewRomanPSMT" w:cs="TimesNewRomanPSMT" w:ascii="Times New Roman" w:hAnsi="Times New Roman"/>
          <w:color w:val="000000"/>
          <w:sz w:val="20"/>
          <w:szCs w:val="20"/>
        </w:rPr>
        <w:t xml:space="preserve">Recuperado:  </w:t>
      </w:r>
      <w:hyperlink r:id="rId13">
        <w:r>
          <w:rPr>
            <w:rStyle w:val="EnlacedeInternet"/>
            <w:rFonts w:eastAsia="TimesNewRomanPSMT" w:cs="TimesNewRomanPSMT" w:ascii="Times New Roman" w:hAnsi="Times New Roman"/>
            <w:color w:val="000000"/>
            <w:sz w:val="20"/>
            <w:szCs w:val="20"/>
          </w:rPr>
          <w:t>http://www.scielo.org.co/pdf/apl/v25n2/v25n2a7.pdf</w:t>
        </w:r>
      </w:hyperlink>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Edel, R. (2003). El rendimiento académico: Concepto, Investigación y Desarrollo.  REICE Revista Electrónica</w:t>
      </w:r>
    </w:p>
    <w:p>
      <w:pPr>
        <w:pStyle w:val="Normal"/>
        <w:bidi w:val="0"/>
        <w:spacing w:lineRule="auto" w:line="240" w:before="0" w:after="0"/>
        <w:jc w:val="both"/>
        <w:rPr/>
      </w:pPr>
      <w:r>
        <w:rPr>
          <w:rFonts w:eastAsia="TimesNewRomanPSMT" w:cs="TimesNewRomanPSMT" w:ascii="Times New Roman" w:hAnsi="Times New Roman"/>
          <w:color w:val="000000"/>
          <w:sz w:val="20"/>
          <w:szCs w:val="20"/>
        </w:rPr>
        <w:t xml:space="preserve">Iberoamericana sobre Calidad, Eficacia y Cambio en Educación, 1(2). Recuperado de </w:t>
      </w:r>
      <w:hyperlink r:id="rId14">
        <w:r>
          <w:rPr>
            <w:rStyle w:val="EnlacedeInternet"/>
            <w:rFonts w:eastAsia="TimesNewRomanPSMT" w:cs="TimesNewRomanPSMT" w:ascii="Times New Roman" w:hAnsi="Times New Roman"/>
            <w:color w:val="000000"/>
            <w:sz w:val="20"/>
            <w:szCs w:val="20"/>
          </w:rPr>
          <w:t>http://goo.gl/Qy3d90</w:t>
        </w:r>
      </w:hyperlink>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Furnham, A. (2012). Learning Style, Personality Traits and Intelligence as Predictors of College Academic Performance. Individual Differences Research,  10, 117-128.</w:t>
      </w:r>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García, E. S. (2012). Guía para elaborar citas y referencias en formato APA. Recuperado de http://http://www.magisteriolalinea. com/home/carpeta/pdf/MANUAL_APA_ULACIT_a ctualizado_2012. pdf.</w:t>
      </w:r>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both"/>
        <w:rPr/>
      </w:pPr>
      <w:r>
        <w:rPr>
          <w:rFonts w:eastAsia="TimesNewRomanPSMT" w:cs="TimesNewRomanPSMT" w:ascii="Times New Roman" w:hAnsi="Times New Roman"/>
          <w:color w:val="000000"/>
          <w:sz w:val="20"/>
          <w:szCs w:val="20"/>
        </w:rPr>
        <w:t xml:space="preserve">Jiménez, M. J. y López-Zafra, E. (2009). Inteligencia emocional y rendimiento escolar: Estado actual de la cuestión.  Revista Latinoamericana de Psicología, 41. Recuperado de </w:t>
      </w:r>
      <w:hyperlink r:id="rId15">
        <w:r>
          <w:rPr>
            <w:rStyle w:val="EnlacedeInternet"/>
            <w:rFonts w:eastAsia="TimesNewRomanPSMT" w:cs="TimesNewRomanPSMT" w:ascii="Times New Roman" w:hAnsi="Times New Roman"/>
            <w:color w:val="000000"/>
            <w:sz w:val="20"/>
            <w:szCs w:val="20"/>
          </w:rPr>
          <w:t>http://goo.gl/</w:t>
        </w:r>
      </w:hyperlink>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León, O. G. y Montero, I. (2004). Métodos de investigación en psicología y educación (3ª ed.). Madrid, España: McGraw-Hill.</w:t>
      </w:r>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Madrid: Editorial Popular: Confederación Española de Asociaciones de Padres de Alumnos, D.L. Domingo-S</w:t>
      </w:r>
    </w:p>
    <w:p>
      <w:pPr>
        <w:pStyle w:val="Normal"/>
        <w:bidi w:val="0"/>
        <w:spacing w:lineRule="auto" w:line="240" w:before="0" w:after="0"/>
        <w:jc w:val="both"/>
        <w:rPr/>
      </w:pPr>
      <w:r>
        <w:rPr>
          <w:rFonts w:eastAsia="TimesNewRomanPSMT" w:cs="TimesNewRomanPSMT" w:ascii="Times New Roman" w:hAnsi="Times New Roman"/>
          <w:color w:val="000000"/>
          <w:sz w:val="20"/>
          <w:szCs w:val="20"/>
        </w:rPr>
        <w:t xml:space="preserve"> </w:t>
      </w:r>
      <w:r>
        <w:rPr>
          <w:rFonts w:eastAsia="TimesNewRomanPSMT" w:cs="TimesNewRomanPSMT" w:ascii="Times New Roman" w:hAnsi="Times New Roman"/>
          <w:color w:val="000000"/>
          <w:sz w:val="20"/>
          <w:szCs w:val="20"/>
        </w:rPr>
        <w:t xml:space="preserve">Recuperado de </w:t>
      </w:r>
      <w:hyperlink r:id="rId16">
        <w:r>
          <w:rPr>
            <w:rStyle w:val="EnlacedeInternet"/>
            <w:rFonts w:eastAsia="TimesNewRomanPSMT" w:cs="TimesNewRomanPSMT" w:ascii="Times New Roman" w:hAnsi="Times New Roman"/>
            <w:color w:val="000000"/>
            <w:sz w:val="20"/>
            <w:szCs w:val="20"/>
          </w:rPr>
          <w:t>https://www.redalyc.org/pdf/706/70648172010.pdf</w:t>
        </w:r>
      </w:hyperlink>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Martínez-Otero, V. (2007). Los adolescentes ante el estudio. Causas y consecuencias del rendimiento académico. Madrid: Fundamentos.</w:t>
      </w:r>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Risso, A., Peralbo, M. y Barca, A. (2010). Cambios en las variables predictoras del rendimientoacadémico  escolar en Enseñanza Secundaria. Psicothema,  22, 790-805.</w:t>
      </w:r>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Salgado, E. (2012). Guía para elaborar citas y referencias en formato APA. Universidad Latinoamericana de Ciencia y Tecnología, Costa Rica.</w:t>
      </w:r>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Tejedor, F. J. (2003). Poder explicativo  de algunos determinantes del rendimiento en los estudios universitarios.  Revista española de pedagogía, 61, 5-32.</w:t>
      </w:r>
    </w:p>
    <w:p>
      <w:pPr>
        <w:pStyle w:val="Normal"/>
        <w:bidi w:val="0"/>
        <w:spacing w:lineRule="auto" w:line="240" w:before="0" w:after="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both"/>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Willcox, M. del R. (2011). Factores de riesgo y protección para el rendimiento académico: Un estudio descriptivo en estudiantes de Psicología de una universidad privada. Revista Iberoamericana de Educación, 55(1), 1-9. Recuperado de http://www.rieoei.org/deloslectores/3878Wilcox.pdf</w:t>
      </w:r>
    </w:p>
    <w:p>
      <w:pPr>
        <w:pStyle w:val="Normal"/>
        <w:bidi w:val="0"/>
        <w:spacing w:lineRule="auto" w:line="240" w:before="0" w:after="0"/>
        <w:jc w:val="center"/>
        <w:rPr>
          <w:rFonts w:ascii="Times New Roman" w:hAnsi="Times New Roman" w:eastAsia="TimesNewRomanPSMT" w:cs="TimesNewRomanPSMT"/>
          <w:b/>
          <w:b/>
          <w:bCs/>
          <w:color w:val="000000"/>
          <w:sz w:val="20"/>
          <w:szCs w:val="20"/>
        </w:rPr>
      </w:pPr>
      <w:r>
        <w:rPr>
          <w:rFonts w:eastAsia="TimesNewRomanPSMT" w:cs="TimesNewRomanPSMT" w:ascii="Times New Roman" w:hAnsi="Times New Roman"/>
          <w:b/>
          <w:bCs/>
          <w:color w:val="000000"/>
          <w:sz w:val="20"/>
          <w:szCs w:val="20"/>
        </w:rPr>
        <w:t>ANEXO 1</w:t>
      </w:r>
    </w:p>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r>
    </w:p>
    <w:p>
      <w:pPr>
        <w:pStyle w:val="Normal"/>
        <w:bidi w:val="0"/>
        <w:spacing w:lineRule="auto" w:line="240" w:before="0" w:after="0"/>
        <w:jc w:val="left"/>
        <w:rPr>
          <w:rFonts w:ascii="Times New Roman" w:hAnsi="Times New Roman" w:cs="Arial"/>
          <w:b/>
          <w:b/>
          <w:sz w:val="20"/>
          <w:szCs w:val="20"/>
        </w:rPr>
      </w:pPr>
      <w:r>
        <w:rPr>
          <w:rFonts w:cs="Arial" w:ascii="Times New Roman" w:hAnsi="Times New Roman"/>
          <w:b/>
          <w:sz w:val="20"/>
          <w:szCs w:val="20"/>
        </w:rPr>
      </w:r>
    </w:p>
    <w:p>
      <w:pPr>
        <w:pStyle w:val="Normal"/>
        <w:bidi w:val="0"/>
        <w:spacing w:lineRule="auto" w:line="240" w:before="0" w:after="0"/>
        <w:jc w:val="left"/>
        <w:rPr>
          <w:rFonts w:ascii="Times New Roman" w:hAnsi="Times New Roman" w:cs="Arial"/>
          <w:b/>
          <w:b/>
          <w:sz w:val="20"/>
          <w:szCs w:val="20"/>
        </w:rPr>
      </w:pPr>
      <w:r>
        <w:rPr>
          <w:rFonts w:cs="Arial" w:ascii="Times New Roman" w:hAnsi="Times New Roman"/>
          <w:b/>
          <w:sz w:val="20"/>
          <w:szCs w:val="20"/>
        </w:rPr>
        <w:t xml:space="preserve">INSTRUMENTO DE EVALUACIÓN PARA ALUMNOS DE NUEVO INGRESO Y ACTUALIZACION DE LOS YA EXISTENTES EN LA CARRERA DE I.S.C. </w:t>
      </w:r>
    </w:p>
    <w:p>
      <w:pPr>
        <w:pStyle w:val="Normal"/>
        <w:bidi w:val="0"/>
        <w:spacing w:lineRule="auto" w:line="240" w:before="0" w:after="0"/>
        <w:jc w:val="left"/>
        <w:rPr>
          <w:rFonts w:ascii="Times New Roman" w:hAnsi="Times New Roman" w:cs="Arial"/>
          <w:b/>
          <w:b/>
          <w:sz w:val="20"/>
          <w:szCs w:val="20"/>
        </w:rPr>
      </w:pPr>
      <w:r>
        <w:rPr>
          <w:rFonts w:cs="Arial" w:ascii="Times New Roman" w:hAnsi="Times New Roman"/>
          <w:b/>
          <w:sz w:val="20"/>
          <w:szCs w:val="20"/>
        </w:rPr>
      </w:r>
    </w:p>
    <w:p>
      <w:pPr>
        <w:pStyle w:val="Normal"/>
        <w:bidi w:val="0"/>
        <w:spacing w:lineRule="auto" w:line="240" w:before="0" w:after="0"/>
        <w:ind w:left="0" w:right="1544" w:hanging="0"/>
        <w:jc w:val="center"/>
        <w:rPr>
          <w:rFonts w:ascii="Times New Roman" w:hAnsi="Times New Roman"/>
          <w:b/>
          <w:b/>
          <w:color w:val="000000"/>
          <w:sz w:val="20"/>
          <w:szCs w:val="20"/>
        </w:rPr>
      </w:pPr>
      <w:r>
        <w:rPr>
          <w:rFonts w:ascii="Times New Roman" w:hAnsi="Times New Roman"/>
          <w:b/>
          <w:color w:val="000000"/>
          <w:sz w:val="20"/>
          <w:szCs w:val="20"/>
        </w:rPr>
      </w:r>
    </w:p>
    <w:p>
      <w:pPr>
        <w:pStyle w:val="Normal"/>
        <w:shd w:fill="B3B3B3" w:val="clear"/>
        <w:bidi w:val="0"/>
        <w:spacing w:lineRule="auto" w:line="240" w:before="0" w:after="0"/>
        <w:jc w:val="center"/>
        <w:rPr>
          <w:rFonts w:ascii="Times New Roman" w:hAnsi="Times New Roman"/>
          <w:b/>
          <w:b/>
          <w:color w:val="000000"/>
          <w:sz w:val="20"/>
          <w:szCs w:val="20"/>
        </w:rPr>
      </w:pPr>
      <w:r>
        <w:rPr>
          <w:rFonts w:ascii="Times New Roman" w:hAnsi="Times New Roman"/>
          <w:b/>
          <w:color w:val="000000"/>
          <w:sz w:val="20"/>
          <w:szCs w:val="20"/>
        </w:rPr>
        <w:t>I Datos Generales</w:t>
      </w:r>
    </w:p>
    <w:p>
      <w:pPr>
        <w:pStyle w:val="Normal"/>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t>Nombre:</w:t>
        <w:tab/>
        <w:tab/>
        <w:tab/>
        <w:tab/>
        <w:tab/>
        <w:tab/>
        <w:tab/>
        <w:tab/>
        <w:t>Matrícula:</w:t>
      </w:r>
    </w:p>
    <w:p>
      <w:pPr>
        <w:pStyle w:val="Normal"/>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t>Programa Educativo:</w:t>
        <w:tab/>
        <w:tab/>
        <w:tab/>
        <w:tab/>
        <w:tab/>
        <w:tab/>
      </w:r>
    </w:p>
    <w:p>
      <w:pPr>
        <w:pStyle w:val="Normal"/>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t>Edad:</w:t>
      </w:r>
    </w:p>
    <w:p>
      <w:pPr>
        <w:pStyle w:val="Normal"/>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t xml:space="preserve">Sexo  </w:t>
      </w:r>
    </w:p>
    <w:p>
      <w:pPr>
        <w:pStyle w:val="ListParagraph"/>
        <w:numPr>
          <w:ilvl w:val="0"/>
          <w:numId w:val="23"/>
        </w:numPr>
        <w:bidi w:val="0"/>
        <w:spacing w:lineRule="auto" w:line="240" w:before="0" w:after="0"/>
        <w:ind w:left="499" w:right="0" w:hanging="357"/>
        <w:jc w:val="left"/>
        <w:rPr>
          <w:rFonts w:ascii="Times New Roman" w:hAnsi="Times New Roman"/>
          <w:color w:val="000000"/>
          <w:sz w:val="20"/>
          <w:szCs w:val="20"/>
        </w:rPr>
      </w:pPr>
      <w:r>
        <w:rPr>
          <w:rFonts w:ascii="Times New Roman" w:hAnsi="Times New Roman"/>
          <w:color w:val="000000"/>
          <w:sz w:val="20"/>
          <w:szCs w:val="20"/>
        </w:rPr>
        <w:t xml:space="preserve">Femenino  </w:t>
      </w:r>
    </w:p>
    <w:p>
      <w:pPr>
        <w:pStyle w:val="ListParagraph"/>
        <w:numPr>
          <w:ilvl w:val="0"/>
          <w:numId w:val="23"/>
        </w:numPr>
        <w:bidi w:val="0"/>
        <w:spacing w:lineRule="auto" w:line="240" w:before="0" w:after="0"/>
        <w:ind w:left="499" w:right="0" w:hanging="357"/>
        <w:jc w:val="left"/>
        <w:rPr>
          <w:rFonts w:ascii="Times New Roman" w:hAnsi="Times New Roman"/>
          <w:color w:val="000000"/>
          <w:sz w:val="20"/>
          <w:szCs w:val="20"/>
        </w:rPr>
      </w:pPr>
      <w:r>
        <w:rPr>
          <w:rFonts w:ascii="Times New Roman" w:hAnsi="Times New Roman"/>
          <w:color w:val="000000"/>
          <w:sz w:val="20"/>
          <w:szCs w:val="20"/>
        </w:rPr>
        <w:t xml:space="preserve">Masculino </w:t>
      </w:r>
    </w:p>
    <w:p>
      <w:pPr>
        <w:pStyle w:val="Normal"/>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t>Correo electrónico:</w:t>
      </w:r>
    </w:p>
    <w:p>
      <w:pPr>
        <w:pStyle w:val="Normal"/>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r>
    </w:p>
    <w:p>
      <w:pPr>
        <w:pStyle w:val="Normal"/>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t>Teléfono casa:</w:t>
        <w:tab/>
        <w:tab/>
        <w:tab/>
        <w:tab/>
        <w:tab/>
        <w:tab/>
        <w:t>Teléfono celular:</w:t>
      </w:r>
    </w:p>
    <w:p>
      <w:pPr>
        <w:pStyle w:val="Normal"/>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t>Estado civil:</w:t>
      </w:r>
    </w:p>
    <w:p>
      <w:pPr>
        <w:pStyle w:val="ListParagraph"/>
        <w:numPr>
          <w:ilvl w:val="0"/>
          <w:numId w:val="25"/>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Soltero</w:t>
      </w:r>
    </w:p>
    <w:p>
      <w:pPr>
        <w:pStyle w:val="ListParagraph"/>
        <w:numPr>
          <w:ilvl w:val="0"/>
          <w:numId w:val="25"/>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Casado</w:t>
      </w:r>
    </w:p>
    <w:p>
      <w:pPr>
        <w:pStyle w:val="ListParagraph"/>
        <w:numPr>
          <w:ilvl w:val="0"/>
          <w:numId w:val="25"/>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 xml:space="preserve">Divorciado  </w:t>
      </w:r>
    </w:p>
    <w:p>
      <w:pPr>
        <w:pStyle w:val="ListParagraph"/>
        <w:numPr>
          <w:ilvl w:val="0"/>
          <w:numId w:val="25"/>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 xml:space="preserve">Unión Libre  </w:t>
      </w:r>
    </w:p>
    <w:p>
      <w:pPr>
        <w:pStyle w:val="ListParagraph"/>
        <w:numPr>
          <w:ilvl w:val="0"/>
          <w:numId w:val="25"/>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 xml:space="preserve">Otro </w:t>
      </w:r>
    </w:p>
    <w:p>
      <w:pPr>
        <w:pStyle w:val="Normal"/>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r>
    </w:p>
    <w:p>
      <w:pPr>
        <w:pStyle w:val="Normal"/>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r>
    </w:p>
    <w:p>
      <w:pPr>
        <w:pStyle w:val="Normal"/>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t xml:space="preserve">¿Tienes hijos?    </w:t>
      </w:r>
    </w:p>
    <w:p>
      <w:pPr>
        <w:pStyle w:val="ListParagraph"/>
        <w:numPr>
          <w:ilvl w:val="0"/>
          <w:numId w:val="24"/>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 xml:space="preserve">Si </w:t>
      </w:r>
    </w:p>
    <w:p>
      <w:pPr>
        <w:pStyle w:val="ListParagraph"/>
        <w:numPr>
          <w:ilvl w:val="0"/>
          <w:numId w:val="24"/>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No</w:t>
      </w:r>
    </w:p>
    <w:p>
      <w:pPr>
        <w:pStyle w:val="Normal"/>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t xml:space="preserve">Económicamente alguien depende de ti.   </w:t>
      </w:r>
    </w:p>
    <w:p>
      <w:pPr>
        <w:pStyle w:val="ListParagraph"/>
        <w:numPr>
          <w:ilvl w:val="0"/>
          <w:numId w:val="26"/>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 xml:space="preserve">Si </w:t>
      </w:r>
    </w:p>
    <w:p>
      <w:pPr>
        <w:pStyle w:val="ListParagraph"/>
        <w:numPr>
          <w:ilvl w:val="0"/>
          <w:numId w:val="26"/>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No</w:t>
      </w:r>
    </w:p>
    <w:p>
      <w:pPr>
        <w:pStyle w:val="Normal"/>
        <w:shd w:fill="B3B3B3" w:val="clear"/>
        <w:bidi w:val="0"/>
        <w:spacing w:lineRule="auto" w:line="240" w:before="0" w:after="0"/>
        <w:jc w:val="center"/>
        <w:rPr>
          <w:rFonts w:ascii="Times New Roman" w:hAnsi="Times New Roman"/>
          <w:b/>
          <w:b/>
          <w:color w:val="000000"/>
          <w:sz w:val="20"/>
          <w:szCs w:val="20"/>
        </w:rPr>
      </w:pPr>
      <w:r>
        <w:rPr>
          <w:rFonts w:ascii="Times New Roman" w:hAnsi="Times New Roman"/>
          <w:b/>
          <w:color w:val="000000"/>
          <w:sz w:val="20"/>
          <w:szCs w:val="20"/>
        </w:rPr>
        <w:t>II Situación laboral</w:t>
      </w:r>
    </w:p>
    <w:p>
      <w:pPr>
        <w:pStyle w:val="Normal"/>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r>
    </w:p>
    <w:p>
      <w:pPr>
        <w:pStyle w:val="Normal"/>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t xml:space="preserve">1.-¿Trabajas?    </w:t>
      </w:r>
    </w:p>
    <w:p>
      <w:pPr>
        <w:pStyle w:val="ListParagraph"/>
        <w:numPr>
          <w:ilvl w:val="0"/>
          <w:numId w:val="11"/>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Si</w:t>
      </w:r>
    </w:p>
    <w:p>
      <w:pPr>
        <w:pStyle w:val="ListParagraph"/>
        <w:numPr>
          <w:ilvl w:val="0"/>
          <w:numId w:val="11"/>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No</w:t>
      </w:r>
    </w:p>
    <w:p>
      <w:pPr>
        <w:pStyle w:val="ListParagraph"/>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r>
    </w:p>
    <w:p>
      <w:pPr>
        <w:pStyle w:val="Normal"/>
        <w:shd w:fill="B3B3B3" w:val="clear"/>
        <w:bidi w:val="0"/>
        <w:spacing w:lineRule="auto" w:line="240" w:before="0" w:after="0"/>
        <w:jc w:val="center"/>
        <w:rPr>
          <w:rFonts w:ascii="Times New Roman" w:hAnsi="Times New Roman"/>
          <w:b/>
          <w:b/>
          <w:color w:val="000000"/>
          <w:sz w:val="20"/>
          <w:szCs w:val="20"/>
        </w:rPr>
      </w:pPr>
      <w:r>
        <w:rPr>
          <w:rFonts w:ascii="Times New Roman" w:hAnsi="Times New Roman"/>
          <w:b/>
          <w:color w:val="000000"/>
          <w:sz w:val="20"/>
          <w:szCs w:val="20"/>
        </w:rPr>
        <w:t>III Situación cultural</w:t>
      </w:r>
    </w:p>
    <w:p>
      <w:pPr>
        <w:pStyle w:val="Normal"/>
        <w:bidi w:val="0"/>
        <w:spacing w:lineRule="auto" w:line="240" w:before="0" w:after="0"/>
        <w:jc w:val="both"/>
        <w:rPr>
          <w:rFonts w:ascii="Times New Roman" w:hAnsi="Times New Roman"/>
          <w:b/>
          <w:b/>
          <w:color w:val="000000"/>
          <w:sz w:val="20"/>
          <w:szCs w:val="20"/>
        </w:rPr>
      </w:pPr>
      <w:r>
        <w:rPr>
          <w:rFonts w:ascii="Times New Roman" w:hAnsi="Times New Roman"/>
          <w:b/>
          <w:color w:val="000000"/>
          <w:sz w:val="20"/>
          <w:szCs w:val="20"/>
        </w:rPr>
        <w:t>2 -¿En cuál los siguientes eventos participas? (marca una opción)</w:t>
      </w:r>
    </w:p>
    <w:p>
      <w:pPr>
        <w:pStyle w:val="ListParagraph"/>
        <w:numPr>
          <w:ilvl w:val="0"/>
          <w:numId w:val="27"/>
        </w:numPr>
        <w:bidi w:val="0"/>
        <w:spacing w:lineRule="auto" w:line="240" w:before="0" w:after="0"/>
        <w:ind w:left="714" w:right="0" w:hanging="357"/>
        <w:jc w:val="both"/>
        <w:rPr>
          <w:rFonts w:ascii="Times New Roman" w:hAnsi="Times New Roman"/>
          <w:color w:val="000000"/>
          <w:sz w:val="20"/>
          <w:szCs w:val="20"/>
        </w:rPr>
      </w:pPr>
      <w:r>
        <w:rPr>
          <w:rFonts w:ascii="Times New Roman" w:hAnsi="Times New Roman"/>
          <w:color w:val="000000"/>
          <w:sz w:val="20"/>
          <w:szCs w:val="20"/>
        </w:rPr>
        <w:t>De música</w:t>
      </w:r>
    </w:p>
    <w:p>
      <w:pPr>
        <w:pStyle w:val="ListParagraph"/>
        <w:numPr>
          <w:ilvl w:val="0"/>
          <w:numId w:val="27"/>
        </w:numPr>
        <w:bidi w:val="0"/>
        <w:spacing w:lineRule="auto" w:line="240" w:before="0" w:after="0"/>
        <w:ind w:left="714" w:right="0" w:hanging="357"/>
        <w:jc w:val="both"/>
        <w:rPr>
          <w:rFonts w:ascii="Times New Roman" w:hAnsi="Times New Roman"/>
          <w:color w:val="000000"/>
          <w:sz w:val="20"/>
          <w:szCs w:val="20"/>
        </w:rPr>
      </w:pPr>
      <w:r>
        <w:rPr>
          <w:rFonts w:ascii="Times New Roman" w:hAnsi="Times New Roman"/>
          <w:color w:val="000000"/>
          <w:sz w:val="20"/>
          <w:szCs w:val="20"/>
        </w:rPr>
        <w:t>Exposiciones</w:t>
      </w:r>
    </w:p>
    <w:p>
      <w:pPr>
        <w:pStyle w:val="ListParagraph"/>
        <w:numPr>
          <w:ilvl w:val="0"/>
          <w:numId w:val="27"/>
        </w:numPr>
        <w:bidi w:val="0"/>
        <w:spacing w:lineRule="auto" w:line="240" w:before="0" w:after="0"/>
        <w:ind w:left="714" w:right="0" w:hanging="357"/>
        <w:jc w:val="both"/>
        <w:rPr>
          <w:rFonts w:ascii="Times New Roman" w:hAnsi="Times New Roman"/>
          <w:color w:val="000000"/>
          <w:sz w:val="20"/>
          <w:szCs w:val="20"/>
        </w:rPr>
      </w:pPr>
      <w:r>
        <w:rPr>
          <w:rFonts w:ascii="Times New Roman" w:hAnsi="Times New Roman"/>
          <w:color w:val="000000"/>
          <w:sz w:val="20"/>
          <w:szCs w:val="20"/>
        </w:rPr>
        <w:t>Presentación de libros</w:t>
      </w:r>
    </w:p>
    <w:p>
      <w:pPr>
        <w:pStyle w:val="ListParagraph"/>
        <w:numPr>
          <w:ilvl w:val="0"/>
          <w:numId w:val="27"/>
        </w:numPr>
        <w:bidi w:val="0"/>
        <w:spacing w:lineRule="auto" w:line="240" w:before="0" w:after="0"/>
        <w:ind w:left="714" w:right="0" w:hanging="357"/>
        <w:jc w:val="both"/>
        <w:rPr>
          <w:rFonts w:ascii="Times New Roman" w:hAnsi="Times New Roman"/>
          <w:color w:val="000000"/>
          <w:sz w:val="20"/>
          <w:szCs w:val="20"/>
        </w:rPr>
      </w:pPr>
      <w:r>
        <w:rPr>
          <w:rFonts w:ascii="Times New Roman" w:hAnsi="Times New Roman"/>
          <w:color w:val="000000"/>
          <w:sz w:val="20"/>
          <w:szCs w:val="20"/>
        </w:rPr>
        <w:t>Danza</w:t>
      </w:r>
    </w:p>
    <w:p>
      <w:pPr>
        <w:pStyle w:val="ListParagraph"/>
        <w:numPr>
          <w:ilvl w:val="0"/>
          <w:numId w:val="27"/>
        </w:numPr>
        <w:bidi w:val="0"/>
        <w:spacing w:lineRule="auto" w:line="240" w:before="0" w:after="0"/>
        <w:ind w:left="714" w:right="0" w:hanging="357"/>
        <w:jc w:val="both"/>
        <w:rPr>
          <w:rFonts w:ascii="Times New Roman" w:hAnsi="Times New Roman"/>
          <w:color w:val="000000"/>
          <w:sz w:val="20"/>
          <w:szCs w:val="20"/>
        </w:rPr>
      </w:pPr>
      <w:r>
        <w:rPr>
          <w:rFonts w:ascii="Times New Roman" w:hAnsi="Times New Roman"/>
          <w:color w:val="000000"/>
          <w:sz w:val="20"/>
          <w:szCs w:val="20"/>
        </w:rPr>
        <w:t>Eventos deportivos</w:t>
      </w:r>
    </w:p>
    <w:p>
      <w:pPr>
        <w:pStyle w:val="ListParagraph"/>
        <w:numPr>
          <w:ilvl w:val="0"/>
          <w:numId w:val="27"/>
        </w:numPr>
        <w:bidi w:val="0"/>
        <w:spacing w:lineRule="auto" w:line="240" w:before="0" w:after="0"/>
        <w:ind w:left="714" w:right="0" w:hanging="357"/>
        <w:jc w:val="both"/>
        <w:rPr>
          <w:rFonts w:ascii="Times New Roman" w:hAnsi="Times New Roman"/>
          <w:color w:val="000000"/>
          <w:sz w:val="20"/>
          <w:szCs w:val="20"/>
        </w:rPr>
      </w:pPr>
      <w:r>
        <w:rPr>
          <w:rFonts w:ascii="Times New Roman" w:hAnsi="Times New Roman"/>
          <w:color w:val="000000"/>
          <w:sz w:val="20"/>
          <w:szCs w:val="20"/>
        </w:rPr>
        <w:t xml:space="preserve">Teatro </w:t>
      </w:r>
    </w:p>
    <w:p>
      <w:pPr>
        <w:pStyle w:val="ListParagraph"/>
        <w:numPr>
          <w:ilvl w:val="0"/>
          <w:numId w:val="27"/>
        </w:numPr>
        <w:bidi w:val="0"/>
        <w:spacing w:lineRule="auto" w:line="240" w:before="0" w:after="0"/>
        <w:ind w:left="714" w:right="0" w:hanging="357"/>
        <w:jc w:val="both"/>
        <w:rPr>
          <w:rFonts w:ascii="Times New Roman" w:hAnsi="Times New Roman"/>
          <w:color w:val="000000"/>
          <w:sz w:val="20"/>
          <w:szCs w:val="20"/>
        </w:rPr>
      </w:pPr>
      <w:r>
        <w:rPr>
          <w:rFonts w:ascii="Times New Roman" w:hAnsi="Times New Roman"/>
          <w:color w:val="000000"/>
          <w:sz w:val="20"/>
          <w:szCs w:val="20"/>
        </w:rPr>
        <w:t>Museos</w:t>
      </w:r>
    </w:p>
    <w:p>
      <w:pPr>
        <w:pStyle w:val="Normal"/>
        <w:bidi w:val="0"/>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hd w:fill="B3B3B3" w:val="clear"/>
        <w:bidi w:val="0"/>
        <w:spacing w:lineRule="auto" w:line="240" w:before="0" w:after="0"/>
        <w:jc w:val="center"/>
        <w:rPr>
          <w:rFonts w:ascii="Times New Roman" w:hAnsi="Times New Roman"/>
          <w:b/>
          <w:b/>
          <w:color w:val="000000"/>
          <w:sz w:val="20"/>
          <w:szCs w:val="20"/>
        </w:rPr>
      </w:pPr>
      <w:r>
        <w:rPr>
          <w:rFonts w:ascii="Times New Roman" w:hAnsi="Times New Roman"/>
          <w:b/>
          <w:color w:val="000000"/>
          <w:sz w:val="20"/>
          <w:szCs w:val="20"/>
        </w:rPr>
        <w:t>IV Valoración familiar</w:t>
      </w:r>
    </w:p>
    <w:p>
      <w:pPr>
        <w:pStyle w:val="Normal"/>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t>3.- ¿Cuál es tú lugar de residencia mientras estudias en el Instituto?</w:t>
      </w:r>
    </w:p>
    <w:p>
      <w:pPr>
        <w:pStyle w:val="ListParagraph"/>
        <w:numPr>
          <w:ilvl w:val="0"/>
          <w:numId w:val="28"/>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 xml:space="preserve">Pensión   </w:t>
      </w:r>
    </w:p>
    <w:p>
      <w:pPr>
        <w:pStyle w:val="ListParagraph"/>
        <w:numPr>
          <w:ilvl w:val="0"/>
          <w:numId w:val="28"/>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 xml:space="preserve">Casa de tus padres </w:t>
      </w:r>
    </w:p>
    <w:p>
      <w:pPr>
        <w:pStyle w:val="ListParagraph"/>
        <w:numPr>
          <w:ilvl w:val="0"/>
          <w:numId w:val="28"/>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Departamento o casa propia</w:t>
      </w:r>
    </w:p>
    <w:p>
      <w:pPr>
        <w:pStyle w:val="ListParagraph"/>
        <w:numPr>
          <w:ilvl w:val="0"/>
          <w:numId w:val="28"/>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 xml:space="preserve">Departamento o casa rentada </w:t>
      </w:r>
    </w:p>
    <w:p>
      <w:pPr>
        <w:pStyle w:val="ListParagraph"/>
        <w:numPr>
          <w:ilvl w:val="0"/>
          <w:numId w:val="28"/>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Otro:</w:t>
      </w:r>
    </w:p>
    <w:p>
      <w:pPr>
        <w:pStyle w:val="Normal"/>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t>4.- ¿Cuánto tiempo haces diariamente para trasladarte de tu lugar de residencia a la escuela?</w:t>
      </w:r>
    </w:p>
    <w:p>
      <w:pPr>
        <w:pStyle w:val="ListParagraph"/>
        <w:numPr>
          <w:ilvl w:val="0"/>
          <w:numId w:val="12"/>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 xml:space="preserve">Menos de ½ hr  </w:t>
        <w:tab/>
        <w:t xml:space="preserve"> </w:t>
        <w:tab/>
      </w:r>
    </w:p>
    <w:p>
      <w:pPr>
        <w:pStyle w:val="ListParagraph"/>
        <w:numPr>
          <w:ilvl w:val="0"/>
          <w:numId w:val="12"/>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 xml:space="preserve">De ½ a 1 hr  </w:t>
        <w:tab/>
        <w:tab/>
      </w:r>
    </w:p>
    <w:p>
      <w:pPr>
        <w:pStyle w:val="ListParagraph"/>
        <w:numPr>
          <w:ilvl w:val="0"/>
          <w:numId w:val="12"/>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 xml:space="preserve">De 1 hr a 1 ½ hrs  </w:t>
      </w:r>
    </w:p>
    <w:p>
      <w:pPr>
        <w:pStyle w:val="ListParagraph"/>
        <w:numPr>
          <w:ilvl w:val="0"/>
          <w:numId w:val="12"/>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 xml:space="preserve">De 1 ½ hrs a 2 hrs         </w:t>
      </w:r>
    </w:p>
    <w:p>
      <w:pPr>
        <w:pStyle w:val="ListParagraph"/>
        <w:numPr>
          <w:ilvl w:val="0"/>
          <w:numId w:val="12"/>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 xml:space="preserve">Más de 2 hrs </w:t>
        <w:tab/>
      </w:r>
    </w:p>
    <w:p>
      <w:pPr>
        <w:pStyle w:val="Normal"/>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r>
    </w:p>
    <w:p>
      <w:pPr>
        <w:pStyle w:val="Normal"/>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t>5.- Tus papás o tus abuelos  son indígenas:</w:t>
      </w:r>
    </w:p>
    <w:p>
      <w:pPr>
        <w:pStyle w:val="ListParagraph"/>
        <w:numPr>
          <w:ilvl w:val="0"/>
          <w:numId w:val="13"/>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 xml:space="preserve">Sí </w:t>
      </w:r>
    </w:p>
    <w:p>
      <w:pPr>
        <w:pStyle w:val="ListParagraph"/>
        <w:numPr>
          <w:ilvl w:val="0"/>
          <w:numId w:val="13"/>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 xml:space="preserve">No  </w:t>
      </w:r>
    </w:p>
    <w:p>
      <w:pPr>
        <w:pStyle w:val="ListParagraph"/>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r>
    </w:p>
    <w:p>
      <w:pPr>
        <w:pStyle w:val="Normal"/>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t>6.- Tus papás o tus abuelos hablan o entienden alguna lengua indígena:</w:t>
      </w:r>
    </w:p>
    <w:p>
      <w:pPr>
        <w:pStyle w:val="ListParagraph"/>
        <w:numPr>
          <w:ilvl w:val="0"/>
          <w:numId w:val="14"/>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 xml:space="preserve">Sí  </w:t>
      </w:r>
    </w:p>
    <w:p>
      <w:pPr>
        <w:pStyle w:val="ListParagraph"/>
        <w:numPr>
          <w:ilvl w:val="0"/>
          <w:numId w:val="14"/>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 xml:space="preserve">No </w:t>
      </w:r>
    </w:p>
    <w:p>
      <w:pPr>
        <w:pStyle w:val="Normal"/>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t xml:space="preserve">7.- Tú hablas  o entiendes alguna lengua indígena: </w:t>
      </w:r>
    </w:p>
    <w:p>
      <w:pPr>
        <w:pStyle w:val="ListParagraph"/>
        <w:numPr>
          <w:ilvl w:val="0"/>
          <w:numId w:val="15"/>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 xml:space="preserve">Sí    </w:t>
      </w:r>
    </w:p>
    <w:p>
      <w:pPr>
        <w:pStyle w:val="ListParagraph"/>
        <w:numPr>
          <w:ilvl w:val="0"/>
          <w:numId w:val="15"/>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 xml:space="preserve">No </w:t>
      </w:r>
    </w:p>
    <w:p>
      <w:pPr>
        <w:pStyle w:val="Normal"/>
        <w:shd w:fill="B3B3B3" w:val="clear"/>
        <w:bidi w:val="0"/>
        <w:spacing w:lineRule="auto" w:line="240" w:before="0" w:after="0"/>
        <w:jc w:val="center"/>
        <w:rPr>
          <w:rFonts w:ascii="Times New Roman" w:hAnsi="Times New Roman"/>
          <w:b/>
          <w:b/>
          <w:color w:val="000000"/>
          <w:sz w:val="20"/>
          <w:szCs w:val="20"/>
        </w:rPr>
      </w:pPr>
      <w:r>
        <w:rPr>
          <w:rFonts w:ascii="Times New Roman" w:hAnsi="Times New Roman"/>
          <w:b/>
          <w:color w:val="000000"/>
          <w:sz w:val="20"/>
          <w:szCs w:val="20"/>
        </w:rPr>
        <w:t xml:space="preserve">V Condiciones de salud </w:t>
      </w:r>
    </w:p>
    <w:p>
      <w:pPr>
        <w:pStyle w:val="Normal"/>
        <w:bidi w:val="0"/>
        <w:spacing w:lineRule="auto" w:line="240" w:before="0" w:after="0"/>
        <w:jc w:val="left"/>
        <w:rPr>
          <w:rFonts w:ascii="Times New Roman" w:hAnsi="Times New Roman"/>
          <w:color w:val="000000"/>
          <w:sz w:val="20"/>
          <w:szCs w:val="20"/>
        </w:rPr>
      </w:pPr>
      <w:r>
        <w:rPr>
          <w:rFonts w:ascii="Times New Roman" w:hAnsi="Times New Roman"/>
          <w:color w:val="000000"/>
          <w:sz w:val="20"/>
          <w:szCs w:val="20"/>
        </w:rPr>
        <w:t>8.- ¿Usas lentes?</w:t>
      </w:r>
    </w:p>
    <w:p>
      <w:pPr>
        <w:pStyle w:val="ListParagraph"/>
        <w:numPr>
          <w:ilvl w:val="0"/>
          <w:numId w:val="16"/>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Si</w:t>
      </w:r>
    </w:p>
    <w:p>
      <w:pPr>
        <w:pStyle w:val="ListParagraph"/>
        <w:numPr>
          <w:ilvl w:val="0"/>
          <w:numId w:val="16"/>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No</w:t>
      </w:r>
    </w:p>
    <w:p>
      <w:pPr>
        <w:pStyle w:val="ListParagraph"/>
        <w:bidi w:val="0"/>
        <w:spacing w:lineRule="auto" w:line="240" w:before="0" w:after="0"/>
        <w:jc w:val="left"/>
        <w:rPr>
          <w:rFonts w:ascii="Times New Roman" w:hAnsi="Times New Roman"/>
          <w:color w:val="000000"/>
          <w:sz w:val="20"/>
          <w:szCs w:val="20"/>
        </w:rPr>
      </w:pPr>
      <w:r>
        <w:rPr>
          <w:rFonts w:ascii="Times New Roman" w:hAnsi="Times New Roman"/>
          <w:color w:val="000000"/>
          <w:sz w:val="20"/>
          <w:szCs w:val="20"/>
        </w:rPr>
      </w:r>
    </w:p>
    <w:p>
      <w:pPr>
        <w:pStyle w:val="Normal"/>
        <w:bidi w:val="0"/>
        <w:spacing w:lineRule="auto" w:line="240" w:before="0" w:after="0"/>
        <w:jc w:val="left"/>
        <w:rPr>
          <w:rFonts w:ascii="Times New Roman" w:hAnsi="Times New Roman"/>
          <w:color w:val="000000"/>
          <w:sz w:val="20"/>
          <w:szCs w:val="20"/>
        </w:rPr>
      </w:pPr>
      <w:r>
        <w:rPr>
          <w:rFonts w:ascii="Times New Roman" w:hAnsi="Times New Roman"/>
          <w:color w:val="000000"/>
          <w:sz w:val="20"/>
          <w:szCs w:val="20"/>
        </w:rPr>
        <w:t>9.- ¿Tienes alguna deficiencia auditiva?</w:t>
      </w:r>
    </w:p>
    <w:p>
      <w:pPr>
        <w:pStyle w:val="ListParagraph"/>
        <w:numPr>
          <w:ilvl w:val="0"/>
          <w:numId w:val="17"/>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Si</w:t>
      </w:r>
    </w:p>
    <w:p>
      <w:pPr>
        <w:pStyle w:val="ListParagraph"/>
        <w:numPr>
          <w:ilvl w:val="0"/>
          <w:numId w:val="17"/>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No</w:t>
      </w:r>
    </w:p>
    <w:p>
      <w:pPr>
        <w:pStyle w:val="ListParagraph"/>
        <w:bidi w:val="0"/>
        <w:spacing w:lineRule="auto" w:line="240" w:before="0" w:after="0"/>
        <w:jc w:val="left"/>
        <w:rPr>
          <w:rFonts w:ascii="Times New Roman" w:hAnsi="Times New Roman"/>
          <w:color w:val="000000"/>
          <w:sz w:val="20"/>
          <w:szCs w:val="20"/>
        </w:rPr>
      </w:pPr>
      <w:r>
        <w:rPr>
          <w:rFonts w:ascii="Times New Roman" w:hAnsi="Times New Roman"/>
          <w:color w:val="000000"/>
          <w:sz w:val="20"/>
          <w:szCs w:val="20"/>
        </w:rPr>
      </w:r>
    </w:p>
    <w:p>
      <w:pPr>
        <w:pStyle w:val="Normal"/>
        <w:bidi w:val="0"/>
        <w:spacing w:lineRule="auto" w:line="240" w:before="0" w:after="0"/>
        <w:jc w:val="left"/>
        <w:rPr>
          <w:rFonts w:ascii="Times New Roman" w:hAnsi="Times New Roman"/>
          <w:color w:val="000000"/>
          <w:sz w:val="20"/>
          <w:szCs w:val="20"/>
        </w:rPr>
      </w:pPr>
      <w:r>
        <w:rPr>
          <w:rFonts w:ascii="Times New Roman" w:hAnsi="Times New Roman"/>
          <w:color w:val="000000"/>
          <w:sz w:val="20"/>
          <w:szCs w:val="20"/>
        </w:rPr>
        <w:t>10.- ¿Estás en algún tratamiento médico?</w:t>
      </w:r>
    </w:p>
    <w:p>
      <w:pPr>
        <w:pStyle w:val="ListParagraph"/>
        <w:numPr>
          <w:ilvl w:val="0"/>
          <w:numId w:val="19"/>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Si</w:t>
      </w:r>
    </w:p>
    <w:p>
      <w:pPr>
        <w:pStyle w:val="ListParagraph"/>
        <w:numPr>
          <w:ilvl w:val="0"/>
          <w:numId w:val="19"/>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No</w:t>
      </w:r>
    </w:p>
    <w:p>
      <w:pPr>
        <w:pStyle w:val="Normal"/>
        <w:bidi w:val="0"/>
        <w:spacing w:lineRule="auto" w:line="240" w:before="0" w:after="0"/>
        <w:jc w:val="left"/>
        <w:rPr>
          <w:rFonts w:ascii="Times New Roman" w:hAnsi="Times New Roman"/>
          <w:color w:val="000000"/>
          <w:sz w:val="20"/>
          <w:szCs w:val="20"/>
        </w:rPr>
      </w:pPr>
      <w:r>
        <w:rPr>
          <w:rFonts w:ascii="Times New Roman" w:hAnsi="Times New Roman"/>
          <w:color w:val="000000"/>
          <w:sz w:val="20"/>
          <w:szCs w:val="20"/>
        </w:rPr>
        <w:t>11.- ¿Tienes algún padecimiento crónico?</w:t>
      </w:r>
    </w:p>
    <w:p>
      <w:pPr>
        <w:pStyle w:val="ListParagraph"/>
        <w:numPr>
          <w:ilvl w:val="0"/>
          <w:numId w:val="18"/>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Si</w:t>
      </w:r>
    </w:p>
    <w:p>
      <w:pPr>
        <w:pStyle w:val="ListParagraph"/>
        <w:numPr>
          <w:ilvl w:val="0"/>
          <w:numId w:val="18"/>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No</w:t>
      </w:r>
    </w:p>
    <w:p>
      <w:pPr>
        <w:pStyle w:val="Normal"/>
        <w:bidi w:val="0"/>
        <w:spacing w:lineRule="auto" w:line="240" w:before="0" w:after="0"/>
        <w:jc w:val="left"/>
        <w:rPr>
          <w:rFonts w:ascii="Times New Roman" w:hAnsi="Times New Roman"/>
          <w:color w:val="000000"/>
          <w:sz w:val="20"/>
          <w:szCs w:val="20"/>
        </w:rPr>
      </w:pPr>
      <w:r>
        <w:rPr>
          <w:rFonts w:ascii="Times New Roman" w:hAnsi="Times New Roman"/>
          <w:color w:val="000000"/>
          <w:sz w:val="20"/>
          <w:szCs w:val="20"/>
        </w:rPr>
        <w:t>12.- ¿Tienes alguna alergia?</w:t>
      </w:r>
    </w:p>
    <w:p>
      <w:pPr>
        <w:pStyle w:val="ListParagraph"/>
        <w:numPr>
          <w:ilvl w:val="0"/>
          <w:numId w:val="20"/>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Si</w:t>
      </w:r>
    </w:p>
    <w:p>
      <w:pPr>
        <w:pStyle w:val="ListParagraph"/>
        <w:numPr>
          <w:ilvl w:val="0"/>
          <w:numId w:val="20"/>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No</w:t>
      </w:r>
    </w:p>
    <w:p>
      <w:pPr>
        <w:pStyle w:val="Normal"/>
        <w:shd w:fill="B3B3B3" w:val="clear"/>
        <w:bidi w:val="0"/>
        <w:spacing w:lineRule="auto" w:line="240" w:before="0" w:after="0"/>
        <w:jc w:val="center"/>
        <w:rPr>
          <w:rFonts w:ascii="Times New Roman" w:hAnsi="Times New Roman"/>
          <w:b/>
          <w:b/>
          <w:color w:val="000000"/>
          <w:sz w:val="20"/>
          <w:szCs w:val="20"/>
        </w:rPr>
      </w:pPr>
      <w:r>
        <w:rPr>
          <w:rFonts w:ascii="Times New Roman" w:hAnsi="Times New Roman"/>
          <w:b/>
          <w:color w:val="000000"/>
          <w:sz w:val="20"/>
          <w:szCs w:val="20"/>
        </w:rPr>
        <w:t>VI Situación socioeconómica</w:t>
      </w:r>
    </w:p>
    <w:p>
      <w:pPr>
        <w:pStyle w:val="Normal"/>
        <w:bidi w:val="0"/>
        <w:spacing w:lineRule="auto" w:line="240" w:before="0" w:after="0"/>
        <w:jc w:val="both"/>
        <w:rPr>
          <w:rFonts w:ascii="Times New Roman" w:hAnsi="Times New Roman"/>
          <w:b/>
          <w:b/>
          <w:color w:val="000000"/>
          <w:sz w:val="20"/>
          <w:szCs w:val="20"/>
        </w:rPr>
      </w:pPr>
      <w:r>
        <w:rPr>
          <w:rFonts w:ascii="Times New Roman" w:hAnsi="Times New Roman"/>
          <w:b/>
          <w:color w:val="000000"/>
          <w:sz w:val="20"/>
          <w:szCs w:val="20"/>
        </w:rPr>
        <w:t>13.- Los recursos económicos con los que cuentas para desarrollar tus actividades académicas son:</w:t>
      </w:r>
    </w:p>
    <w:p>
      <w:pPr>
        <w:pStyle w:val="ListParagraph"/>
        <w:numPr>
          <w:ilvl w:val="0"/>
          <w:numId w:val="21"/>
        </w:numPr>
        <w:bidi w:val="0"/>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 xml:space="preserve">Excelentes </w:t>
      </w:r>
    </w:p>
    <w:p>
      <w:pPr>
        <w:pStyle w:val="ListParagraph"/>
        <w:numPr>
          <w:ilvl w:val="0"/>
          <w:numId w:val="21"/>
        </w:numPr>
        <w:bidi w:val="0"/>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 xml:space="preserve">Suficientes </w:t>
        <w:tab/>
      </w:r>
    </w:p>
    <w:p>
      <w:pPr>
        <w:pStyle w:val="ListParagraph"/>
        <w:numPr>
          <w:ilvl w:val="0"/>
          <w:numId w:val="21"/>
        </w:numPr>
        <w:bidi w:val="0"/>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 xml:space="preserve">Insuficientes </w:t>
        <w:tab/>
      </w:r>
    </w:p>
    <w:p>
      <w:pPr>
        <w:pStyle w:val="Normal"/>
        <w:bidi w:val="0"/>
        <w:spacing w:lineRule="auto" w:line="240" w:before="0" w:after="0"/>
        <w:jc w:val="both"/>
        <w:rPr>
          <w:rFonts w:ascii="Times New Roman" w:hAnsi="Times New Roman"/>
          <w:b/>
          <w:b/>
          <w:color w:val="000000"/>
          <w:sz w:val="20"/>
          <w:szCs w:val="20"/>
        </w:rPr>
      </w:pPr>
      <w:r>
        <w:rPr>
          <w:rFonts w:ascii="Times New Roman" w:hAnsi="Times New Roman"/>
          <w:b/>
          <w:color w:val="000000"/>
          <w:sz w:val="20"/>
          <w:szCs w:val="20"/>
        </w:rPr>
      </w:r>
    </w:p>
    <w:p>
      <w:pPr>
        <w:pStyle w:val="Normal"/>
        <w:bidi w:val="0"/>
        <w:spacing w:lineRule="auto" w:line="240" w:before="0" w:after="0"/>
        <w:jc w:val="both"/>
        <w:rPr/>
      </w:pPr>
      <w:r>
        <w:rPr>
          <w:rFonts w:ascii="Times New Roman" w:hAnsi="Times New Roman"/>
          <w:b/>
          <w:color w:val="000000"/>
          <w:sz w:val="20"/>
          <w:szCs w:val="20"/>
        </w:rPr>
        <w:t xml:space="preserve">14.- ¿Cuál es el medio de transporte que utilizas regularmente para trasladarte a la escuela? </w:t>
      </w:r>
      <w:r>
        <w:rPr>
          <w:rFonts w:ascii="Times New Roman" w:hAnsi="Times New Roman"/>
          <w:color w:val="000000"/>
          <w:sz w:val="20"/>
          <w:szCs w:val="20"/>
        </w:rPr>
        <w:t>Autobús</w:t>
        <w:tab/>
        <w:tab/>
        <w:tab/>
      </w:r>
    </w:p>
    <w:p>
      <w:pPr>
        <w:pStyle w:val="ListParagraph"/>
        <w:numPr>
          <w:ilvl w:val="0"/>
          <w:numId w:val="22"/>
        </w:numPr>
        <w:bidi w:val="0"/>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Taxi</w:t>
        <w:tab/>
        <w:tab/>
        <w:tab/>
        <w:tab/>
      </w:r>
    </w:p>
    <w:p>
      <w:pPr>
        <w:pStyle w:val="ListParagraph"/>
        <w:numPr>
          <w:ilvl w:val="0"/>
          <w:numId w:val="22"/>
        </w:numPr>
        <w:bidi w:val="0"/>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Motocicleta</w:t>
        <w:tab/>
        <w:tab/>
        <w:tab/>
      </w:r>
    </w:p>
    <w:p>
      <w:pPr>
        <w:pStyle w:val="ListParagraph"/>
        <w:numPr>
          <w:ilvl w:val="0"/>
          <w:numId w:val="22"/>
        </w:numPr>
        <w:bidi w:val="0"/>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Auto propio</w:t>
        <w:tab/>
        <w:tab/>
        <w:tab/>
      </w:r>
    </w:p>
    <w:p>
      <w:pPr>
        <w:pStyle w:val="ListParagraph"/>
        <w:numPr>
          <w:ilvl w:val="0"/>
          <w:numId w:val="22"/>
        </w:numPr>
        <w:bidi w:val="0"/>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Auto de la familia</w:t>
      </w:r>
    </w:p>
    <w:p>
      <w:pPr>
        <w:pStyle w:val="ListParagraph"/>
        <w:numPr>
          <w:ilvl w:val="0"/>
          <w:numId w:val="22"/>
        </w:numPr>
        <w:bidi w:val="0"/>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Ninguno</w:t>
        <w:tab/>
        <w:tab/>
      </w:r>
    </w:p>
    <w:p>
      <w:pPr>
        <w:pStyle w:val="ListParagraph"/>
        <w:bidi w:val="0"/>
        <w:spacing w:lineRule="auto" w:line="240" w:before="0" w:after="0"/>
        <w:jc w:val="left"/>
        <w:rPr>
          <w:rFonts w:ascii="Times New Roman" w:hAnsi="Times New Roman"/>
          <w:color w:val="000000"/>
          <w:sz w:val="20"/>
          <w:szCs w:val="20"/>
        </w:rPr>
      </w:pPr>
      <w:r>
        <w:rPr>
          <w:rFonts w:ascii="Times New Roman" w:hAnsi="Times New Roman"/>
          <w:color w:val="000000"/>
          <w:sz w:val="20"/>
          <w:szCs w:val="20"/>
        </w:rPr>
        <w:tab/>
        <w:tab/>
      </w:r>
    </w:p>
    <w:p>
      <w:pPr>
        <w:pStyle w:val="Normal"/>
        <w:shd w:fill="B3B3B3" w:val="clear"/>
        <w:bidi w:val="0"/>
        <w:spacing w:lineRule="auto" w:line="240" w:before="0" w:after="0"/>
        <w:jc w:val="center"/>
        <w:rPr>
          <w:rFonts w:ascii="Times New Roman" w:hAnsi="Times New Roman"/>
          <w:b/>
          <w:b/>
          <w:color w:val="000000"/>
          <w:sz w:val="20"/>
          <w:szCs w:val="20"/>
        </w:rPr>
      </w:pPr>
      <w:r>
        <w:rPr>
          <w:rFonts w:ascii="Times New Roman" w:hAnsi="Times New Roman"/>
          <w:b/>
          <w:color w:val="000000"/>
          <w:sz w:val="20"/>
          <w:szCs w:val="20"/>
        </w:rPr>
        <w:t xml:space="preserve">VII Rendimiento académico </w:t>
      </w:r>
    </w:p>
    <w:p>
      <w:pPr>
        <w:pStyle w:val="Normal"/>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t>15.-¿En qué tipo de escuela realizaste tus estudios previos a la educación superior?</w:t>
      </w:r>
    </w:p>
    <w:p>
      <w:pPr>
        <w:pStyle w:val="ListParagraph"/>
        <w:numPr>
          <w:ilvl w:val="0"/>
          <w:numId w:val="3"/>
        </w:numPr>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t>Pública</w:t>
      </w:r>
    </w:p>
    <w:p>
      <w:pPr>
        <w:pStyle w:val="ListParagraph"/>
        <w:numPr>
          <w:ilvl w:val="0"/>
          <w:numId w:val="3"/>
        </w:numPr>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t>Privada</w:t>
      </w:r>
    </w:p>
    <w:p>
      <w:pPr>
        <w:pStyle w:val="Normal"/>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r>
    </w:p>
    <w:p>
      <w:pPr>
        <w:pStyle w:val="Normal"/>
        <w:bidi w:val="0"/>
        <w:spacing w:lineRule="auto" w:line="240" w:before="0" w:after="0"/>
        <w:ind w:left="360" w:right="0" w:hanging="0"/>
        <w:jc w:val="left"/>
        <w:rPr>
          <w:rFonts w:ascii="Times New Roman" w:hAnsi="Times New Roman"/>
          <w:b/>
          <w:b/>
          <w:color w:val="000000"/>
          <w:sz w:val="20"/>
          <w:szCs w:val="20"/>
        </w:rPr>
      </w:pPr>
      <w:r>
        <w:rPr>
          <w:rFonts w:ascii="Times New Roman" w:hAnsi="Times New Roman"/>
          <w:b/>
          <w:color w:val="000000"/>
          <w:sz w:val="20"/>
          <w:szCs w:val="20"/>
        </w:rPr>
        <w:t>16.- ¿Cuál fue la modalidad de la escuela donde realizaste tus estudios previos a la educación superior?</w:t>
      </w:r>
    </w:p>
    <w:p>
      <w:pPr>
        <w:pStyle w:val="ListParagraph"/>
        <w:numPr>
          <w:ilvl w:val="0"/>
          <w:numId w:val="4"/>
        </w:numPr>
        <w:bidi w:val="0"/>
        <w:spacing w:lineRule="auto" w:line="240" w:before="0" w:after="0"/>
        <w:ind w:left="714" w:right="0" w:hanging="357"/>
        <w:jc w:val="left"/>
        <w:rPr>
          <w:rFonts w:ascii="Times New Roman" w:hAnsi="Times New Roman"/>
          <w:b/>
          <w:b/>
          <w:color w:val="000000"/>
          <w:sz w:val="20"/>
          <w:szCs w:val="20"/>
        </w:rPr>
      </w:pPr>
      <w:r>
        <w:rPr>
          <w:rFonts w:ascii="Times New Roman" w:hAnsi="Times New Roman"/>
          <w:b/>
          <w:color w:val="000000"/>
          <w:sz w:val="20"/>
          <w:szCs w:val="20"/>
        </w:rPr>
        <w:t xml:space="preserve">Escolarizada </w:t>
      </w:r>
    </w:p>
    <w:p>
      <w:pPr>
        <w:pStyle w:val="ListParagraph"/>
        <w:numPr>
          <w:ilvl w:val="0"/>
          <w:numId w:val="4"/>
        </w:numPr>
        <w:bidi w:val="0"/>
        <w:spacing w:lineRule="auto" w:line="240" w:before="0" w:after="0"/>
        <w:ind w:left="714" w:right="0" w:hanging="357"/>
        <w:jc w:val="left"/>
        <w:rPr>
          <w:rFonts w:ascii="Times New Roman" w:hAnsi="Times New Roman"/>
          <w:b/>
          <w:b/>
          <w:color w:val="000000"/>
          <w:sz w:val="20"/>
          <w:szCs w:val="20"/>
        </w:rPr>
      </w:pPr>
      <w:r>
        <w:rPr>
          <w:rFonts w:ascii="Times New Roman" w:hAnsi="Times New Roman"/>
          <w:b/>
          <w:color w:val="000000"/>
          <w:sz w:val="20"/>
          <w:szCs w:val="20"/>
        </w:rPr>
        <w:t>Abierta</w:t>
      </w:r>
    </w:p>
    <w:p>
      <w:pPr>
        <w:pStyle w:val="ListParagraph"/>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r>
    </w:p>
    <w:p>
      <w:pPr>
        <w:pStyle w:val="Normal"/>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t>17.-¿Cuál fue tu especialidad en el Sistema Bachillerato?</w:t>
      </w:r>
    </w:p>
    <w:p>
      <w:pPr>
        <w:pStyle w:val="ListParagraph"/>
        <w:numPr>
          <w:ilvl w:val="0"/>
          <w:numId w:val="2"/>
        </w:numPr>
        <w:bidi w:val="0"/>
        <w:spacing w:lineRule="auto" w:line="240" w:before="0" w:after="0"/>
        <w:ind w:left="714" w:right="0" w:hanging="357"/>
        <w:jc w:val="left"/>
        <w:rPr>
          <w:rFonts w:ascii="Times New Roman" w:hAnsi="Times New Roman"/>
          <w:b/>
          <w:b/>
          <w:color w:val="000000"/>
          <w:sz w:val="20"/>
          <w:szCs w:val="20"/>
        </w:rPr>
      </w:pPr>
      <w:r>
        <w:rPr>
          <w:rFonts w:ascii="Times New Roman" w:hAnsi="Times New Roman"/>
          <w:b/>
          <w:color w:val="000000"/>
          <w:sz w:val="20"/>
          <w:szCs w:val="20"/>
        </w:rPr>
        <w:t>Físico-Matemático</w:t>
      </w:r>
    </w:p>
    <w:p>
      <w:pPr>
        <w:pStyle w:val="ListParagraph"/>
        <w:numPr>
          <w:ilvl w:val="0"/>
          <w:numId w:val="2"/>
        </w:numPr>
        <w:bidi w:val="0"/>
        <w:spacing w:lineRule="auto" w:line="240" w:before="0" w:after="0"/>
        <w:ind w:left="714" w:right="0" w:hanging="357"/>
        <w:jc w:val="left"/>
        <w:rPr>
          <w:rFonts w:ascii="Times New Roman" w:hAnsi="Times New Roman"/>
          <w:b/>
          <w:b/>
          <w:color w:val="000000"/>
          <w:sz w:val="20"/>
          <w:szCs w:val="20"/>
        </w:rPr>
      </w:pPr>
      <w:r>
        <w:rPr>
          <w:rFonts w:ascii="Times New Roman" w:hAnsi="Times New Roman"/>
          <w:b/>
          <w:color w:val="000000"/>
          <w:sz w:val="20"/>
          <w:szCs w:val="20"/>
        </w:rPr>
        <w:t>Sociales</w:t>
      </w:r>
    </w:p>
    <w:p>
      <w:pPr>
        <w:pStyle w:val="ListParagraph"/>
        <w:numPr>
          <w:ilvl w:val="0"/>
          <w:numId w:val="2"/>
        </w:numPr>
        <w:bidi w:val="0"/>
        <w:spacing w:lineRule="auto" w:line="240" w:before="0" w:after="0"/>
        <w:ind w:left="714" w:right="0" w:hanging="357"/>
        <w:jc w:val="left"/>
        <w:rPr>
          <w:rFonts w:ascii="Times New Roman" w:hAnsi="Times New Roman"/>
          <w:b/>
          <w:b/>
          <w:color w:val="000000"/>
          <w:sz w:val="20"/>
          <w:szCs w:val="20"/>
        </w:rPr>
      </w:pPr>
      <w:r>
        <w:rPr>
          <w:rFonts w:ascii="Times New Roman" w:hAnsi="Times New Roman"/>
          <w:b/>
          <w:color w:val="000000"/>
          <w:sz w:val="20"/>
          <w:szCs w:val="20"/>
        </w:rPr>
        <w:t>Económicas-administrativas.</w:t>
      </w:r>
    </w:p>
    <w:p>
      <w:pPr>
        <w:pStyle w:val="ListParagraph"/>
        <w:numPr>
          <w:ilvl w:val="0"/>
          <w:numId w:val="2"/>
        </w:numPr>
        <w:bidi w:val="0"/>
        <w:spacing w:lineRule="auto" w:line="240" w:before="0" w:after="0"/>
        <w:ind w:left="714" w:right="0" w:hanging="357"/>
        <w:jc w:val="left"/>
        <w:rPr>
          <w:rFonts w:ascii="Times New Roman" w:hAnsi="Times New Roman"/>
          <w:b/>
          <w:b/>
          <w:color w:val="000000"/>
          <w:sz w:val="20"/>
          <w:szCs w:val="20"/>
        </w:rPr>
      </w:pPr>
      <w:r>
        <w:rPr>
          <w:rFonts w:ascii="Times New Roman" w:hAnsi="Times New Roman"/>
          <w:b/>
          <w:color w:val="000000"/>
          <w:sz w:val="20"/>
          <w:szCs w:val="20"/>
        </w:rPr>
        <w:t>Otra</w:t>
      </w:r>
    </w:p>
    <w:p>
      <w:pPr>
        <w:pStyle w:val="Normal"/>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r>
    </w:p>
    <w:p>
      <w:pPr>
        <w:pStyle w:val="Normal"/>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t>18.- ¿Cuál fue la escolaridad máxima alcanzada por tus padres?</w:t>
      </w:r>
    </w:p>
    <w:p>
      <w:pPr>
        <w:pStyle w:val="ListParagraph"/>
        <w:numPr>
          <w:ilvl w:val="0"/>
          <w:numId w:val="1"/>
        </w:numPr>
        <w:bidi w:val="0"/>
        <w:spacing w:lineRule="auto" w:line="240" w:before="0" w:after="0"/>
        <w:ind w:left="714" w:right="0" w:hanging="357"/>
        <w:jc w:val="left"/>
        <w:rPr>
          <w:rFonts w:ascii="Times New Roman" w:hAnsi="Times New Roman"/>
          <w:b/>
          <w:b/>
          <w:color w:val="000000"/>
          <w:sz w:val="20"/>
          <w:szCs w:val="20"/>
        </w:rPr>
      </w:pPr>
      <w:r>
        <w:rPr>
          <w:rFonts w:ascii="Times New Roman" w:hAnsi="Times New Roman"/>
          <w:b/>
          <w:color w:val="000000"/>
          <w:sz w:val="20"/>
          <w:szCs w:val="20"/>
        </w:rPr>
        <w:t>Sin estudio</w:t>
      </w:r>
    </w:p>
    <w:p>
      <w:pPr>
        <w:pStyle w:val="ListParagraph"/>
        <w:numPr>
          <w:ilvl w:val="0"/>
          <w:numId w:val="1"/>
        </w:numPr>
        <w:bidi w:val="0"/>
        <w:spacing w:lineRule="auto" w:line="240" w:before="0" w:after="0"/>
        <w:ind w:left="714" w:right="0" w:hanging="357"/>
        <w:jc w:val="left"/>
        <w:rPr>
          <w:rFonts w:ascii="Times New Roman" w:hAnsi="Times New Roman"/>
          <w:b/>
          <w:b/>
          <w:color w:val="000000"/>
          <w:sz w:val="20"/>
          <w:szCs w:val="20"/>
        </w:rPr>
      </w:pPr>
      <w:r>
        <w:rPr>
          <w:rFonts w:ascii="Times New Roman" w:hAnsi="Times New Roman"/>
          <w:b/>
          <w:color w:val="000000"/>
          <w:sz w:val="20"/>
          <w:szCs w:val="20"/>
        </w:rPr>
        <w:t>Primaria</w:t>
      </w:r>
    </w:p>
    <w:p>
      <w:pPr>
        <w:pStyle w:val="ListParagraph"/>
        <w:numPr>
          <w:ilvl w:val="0"/>
          <w:numId w:val="1"/>
        </w:numPr>
        <w:bidi w:val="0"/>
        <w:spacing w:lineRule="auto" w:line="240" w:before="0" w:after="0"/>
        <w:ind w:left="714" w:right="0" w:hanging="357"/>
        <w:jc w:val="left"/>
        <w:rPr>
          <w:rFonts w:ascii="Times New Roman" w:hAnsi="Times New Roman"/>
          <w:b/>
          <w:b/>
          <w:color w:val="000000"/>
          <w:sz w:val="20"/>
          <w:szCs w:val="20"/>
        </w:rPr>
      </w:pPr>
      <w:r>
        <w:rPr>
          <w:rFonts w:ascii="Times New Roman" w:hAnsi="Times New Roman"/>
          <w:b/>
          <w:color w:val="000000"/>
          <w:sz w:val="20"/>
          <w:szCs w:val="20"/>
        </w:rPr>
        <w:t>Secundaria</w:t>
      </w:r>
    </w:p>
    <w:p>
      <w:pPr>
        <w:pStyle w:val="ListParagraph"/>
        <w:numPr>
          <w:ilvl w:val="0"/>
          <w:numId w:val="1"/>
        </w:numPr>
        <w:bidi w:val="0"/>
        <w:spacing w:lineRule="auto" w:line="240" w:before="0" w:after="0"/>
        <w:ind w:left="714" w:right="0" w:hanging="357"/>
        <w:jc w:val="left"/>
        <w:rPr>
          <w:rFonts w:ascii="Times New Roman" w:hAnsi="Times New Roman"/>
          <w:b/>
          <w:b/>
          <w:color w:val="000000"/>
          <w:sz w:val="20"/>
          <w:szCs w:val="20"/>
        </w:rPr>
      </w:pPr>
      <w:r>
        <w:rPr>
          <w:rFonts w:ascii="Times New Roman" w:hAnsi="Times New Roman"/>
          <w:b/>
          <w:color w:val="000000"/>
          <w:sz w:val="20"/>
          <w:szCs w:val="20"/>
        </w:rPr>
        <w:t>Bachillerato</w:t>
      </w:r>
    </w:p>
    <w:p>
      <w:pPr>
        <w:pStyle w:val="ListParagraph"/>
        <w:numPr>
          <w:ilvl w:val="0"/>
          <w:numId w:val="1"/>
        </w:numPr>
        <w:bidi w:val="0"/>
        <w:spacing w:lineRule="auto" w:line="240" w:before="0" w:after="0"/>
        <w:ind w:left="714" w:right="0" w:hanging="357"/>
        <w:jc w:val="left"/>
        <w:rPr>
          <w:rFonts w:ascii="Times New Roman" w:hAnsi="Times New Roman"/>
          <w:b/>
          <w:b/>
          <w:color w:val="000000"/>
          <w:sz w:val="20"/>
          <w:szCs w:val="20"/>
        </w:rPr>
      </w:pPr>
      <w:r>
        <w:rPr>
          <w:rFonts w:ascii="Times New Roman" w:hAnsi="Times New Roman"/>
          <w:b/>
          <w:color w:val="000000"/>
          <w:sz w:val="20"/>
          <w:szCs w:val="20"/>
        </w:rPr>
        <w:t>Estudios técnicos</w:t>
      </w:r>
    </w:p>
    <w:p>
      <w:pPr>
        <w:pStyle w:val="ListParagraph"/>
        <w:numPr>
          <w:ilvl w:val="0"/>
          <w:numId w:val="1"/>
        </w:numPr>
        <w:bidi w:val="0"/>
        <w:spacing w:lineRule="auto" w:line="240" w:before="0" w:after="0"/>
        <w:ind w:left="714" w:right="0" w:hanging="357"/>
        <w:jc w:val="left"/>
        <w:rPr>
          <w:rFonts w:ascii="Times New Roman" w:hAnsi="Times New Roman"/>
          <w:b/>
          <w:b/>
          <w:color w:val="000000"/>
          <w:sz w:val="20"/>
          <w:szCs w:val="20"/>
        </w:rPr>
      </w:pPr>
      <w:r>
        <w:rPr>
          <w:rFonts w:ascii="Times New Roman" w:hAnsi="Times New Roman"/>
          <w:b/>
          <w:color w:val="000000"/>
          <w:sz w:val="20"/>
          <w:szCs w:val="20"/>
        </w:rPr>
        <w:t>Normal</w:t>
      </w:r>
    </w:p>
    <w:p>
      <w:pPr>
        <w:pStyle w:val="ListParagraph"/>
        <w:numPr>
          <w:ilvl w:val="0"/>
          <w:numId w:val="1"/>
        </w:numPr>
        <w:bidi w:val="0"/>
        <w:spacing w:lineRule="auto" w:line="240" w:before="0" w:after="0"/>
        <w:ind w:left="714" w:right="0" w:hanging="357"/>
        <w:jc w:val="left"/>
        <w:rPr>
          <w:rFonts w:ascii="Times New Roman" w:hAnsi="Times New Roman"/>
          <w:b/>
          <w:b/>
          <w:color w:val="000000"/>
          <w:sz w:val="20"/>
          <w:szCs w:val="20"/>
        </w:rPr>
      </w:pPr>
      <w:r>
        <w:rPr>
          <w:rFonts w:ascii="Times New Roman" w:hAnsi="Times New Roman"/>
          <w:b/>
          <w:color w:val="000000"/>
          <w:sz w:val="20"/>
          <w:szCs w:val="20"/>
        </w:rPr>
        <w:t xml:space="preserve">Licenciatura </w:t>
      </w:r>
    </w:p>
    <w:p>
      <w:pPr>
        <w:pStyle w:val="ListParagraph"/>
        <w:numPr>
          <w:ilvl w:val="0"/>
          <w:numId w:val="1"/>
        </w:numPr>
        <w:bidi w:val="0"/>
        <w:spacing w:lineRule="auto" w:line="240" w:before="0" w:after="0"/>
        <w:ind w:left="714" w:right="0" w:hanging="357"/>
        <w:jc w:val="left"/>
        <w:rPr>
          <w:rFonts w:ascii="Times New Roman" w:hAnsi="Times New Roman"/>
          <w:b/>
          <w:b/>
          <w:color w:val="000000"/>
          <w:sz w:val="20"/>
          <w:szCs w:val="20"/>
        </w:rPr>
      </w:pPr>
      <w:r>
        <w:rPr>
          <w:rFonts w:ascii="Times New Roman" w:hAnsi="Times New Roman"/>
          <w:b/>
          <w:color w:val="000000"/>
          <w:sz w:val="20"/>
          <w:szCs w:val="20"/>
        </w:rPr>
        <w:t>Posgrado</w:t>
      </w:r>
    </w:p>
    <w:p>
      <w:pPr>
        <w:pStyle w:val="Normal"/>
        <w:bidi w:val="0"/>
        <w:spacing w:lineRule="auto" w:line="240" w:before="0" w:after="0"/>
        <w:jc w:val="left"/>
        <w:rPr>
          <w:rFonts w:ascii="Times New Roman" w:hAnsi="Times New Roman"/>
          <w:color w:val="000000"/>
          <w:sz w:val="20"/>
          <w:szCs w:val="20"/>
        </w:rPr>
      </w:pPr>
      <w:r>
        <w:rPr>
          <w:rFonts w:ascii="Times New Roman" w:hAnsi="Times New Roman"/>
          <w:color w:val="000000"/>
          <w:sz w:val="20"/>
          <w:szCs w:val="20"/>
        </w:rPr>
      </w:r>
    </w:p>
    <w:p>
      <w:pPr>
        <w:pStyle w:val="Normal"/>
        <w:shd w:fill="B3B3B3" w:val="clear"/>
        <w:bidi w:val="0"/>
        <w:spacing w:lineRule="auto" w:line="240" w:before="0" w:after="0"/>
        <w:jc w:val="both"/>
        <w:rPr>
          <w:rFonts w:ascii="Times New Roman" w:hAnsi="Times New Roman"/>
          <w:b/>
          <w:b/>
          <w:color w:val="000000"/>
          <w:sz w:val="20"/>
          <w:szCs w:val="20"/>
        </w:rPr>
      </w:pPr>
      <w:r>
        <w:rPr>
          <w:rFonts w:ascii="Times New Roman" w:hAnsi="Times New Roman"/>
          <w:b/>
          <w:color w:val="000000"/>
          <w:sz w:val="20"/>
          <w:szCs w:val="20"/>
        </w:rPr>
        <w:t>VIII  Orientación profesional, expectativas educativas y ocupacionales</w:t>
      </w:r>
    </w:p>
    <w:p>
      <w:pPr>
        <w:pStyle w:val="Normal"/>
        <w:bidi w:val="0"/>
        <w:spacing w:lineRule="auto" w:line="240" w:before="0" w:after="0"/>
        <w:jc w:val="both"/>
        <w:rPr>
          <w:rFonts w:ascii="Times New Roman" w:hAnsi="Times New Roman"/>
          <w:b/>
          <w:b/>
          <w:color w:val="000000"/>
          <w:sz w:val="20"/>
          <w:szCs w:val="20"/>
        </w:rPr>
      </w:pPr>
      <w:r>
        <w:rPr>
          <w:rFonts w:ascii="Times New Roman" w:hAnsi="Times New Roman"/>
          <w:b/>
          <w:color w:val="000000"/>
          <w:sz w:val="20"/>
          <w:szCs w:val="20"/>
        </w:rPr>
        <w:t>19.- ¿En el proceso para que decidieras cursar tu carrera,  señala una opción:</w:t>
      </w:r>
    </w:p>
    <w:p>
      <w:pPr>
        <w:pStyle w:val="Normal"/>
        <w:bidi w:val="0"/>
        <w:spacing w:lineRule="auto" w:line="240" w:before="0" w:after="0"/>
        <w:ind w:left="360" w:right="0" w:hanging="0"/>
        <w:jc w:val="both"/>
        <w:rPr>
          <w:rFonts w:ascii="Times New Roman" w:hAnsi="Times New Roman"/>
          <w:color w:val="000000"/>
          <w:sz w:val="20"/>
          <w:szCs w:val="20"/>
        </w:rPr>
      </w:pPr>
      <w:r>
        <w:rPr>
          <w:rFonts w:ascii="Times New Roman" w:hAnsi="Times New Roman"/>
          <w:color w:val="000000"/>
          <w:sz w:val="20"/>
          <w:szCs w:val="20"/>
        </w:rPr>
        <w:t>Conversaciones con amigos</w:t>
      </w:r>
    </w:p>
    <w:p>
      <w:pPr>
        <w:pStyle w:val="Normal"/>
        <w:bidi w:val="0"/>
        <w:spacing w:lineRule="auto" w:line="240" w:before="0" w:after="0"/>
        <w:ind w:left="360" w:right="0" w:hanging="0"/>
        <w:jc w:val="both"/>
        <w:rPr>
          <w:rFonts w:ascii="Times New Roman" w:hAnsi="Times New Roman"/>
          <w:color w:val="000000"/>
          <w:sz w:val="20"/>
          <w:szCs w:val="20"/>
        </w:rPr>
      </w:pPr>
      <w:r>
        <w:rPr>
          <w:rFonts w:ascii="Times New Roman" w:hAnsi="Times New Roman"/>
          <w:color w:val="000000"/>
          <w:sz w:val="20"/>
          <w:szCs w:val="20"/>
        </w:rPr>
        <w:t>Conversaciones con mis padres o tutores</w:t>
      </w:r>
    </w:p>
    <w:p>
      <w:pPr>
        <w:pStyle w:val="Normal"/>
        <w:bidi w:val="0"/>
        <w:spacing w:lineRule="auto" w:line="240" w:before="0" w:after="0"/>
        <w:ind w:left="360" w:right="0" w:hanging="0"/>
        <w:jc w:val="both"/>
        <w:rPr>
          <w:rFonts w:ascii="Times New Roman" w:hAnsi="Times New Roman"/>
          <w:color w:val="000000"/>
          <w:sz w:val="20"/>
          <w:szCs w:val="20"/>
        </w:rPr>
      </w:pPr>
      <w:r>
        <w:rPr>
          <w:rFonts w:ascii="Times New Roman" w:hAnsi="Times New Roman"/>
          <w:color w:val="000000"/>
          <w:sz w:val="20"/>
          <w:szCs w:val="20"/>
        </w:rPr>
        <w:t>Conversaciones con mis maestros del bachillerato</w:t>
      </w:r>
    </w:p>
    <w:p>
      <w:pPr>
        <w:pStyle w:val="Normal"/>
        <w:bidi w:val="0"/>
        <w:spacing w:lineRule="auto" w:line="240" w:before="0" w:after="0"/>
        <w:ind w:left="360" w:right="0" w:hanging="0"/>
        <w:jc w:val="both"/>
        <w:rPr>
          <w:rFonts w:ascii="Times New Roman" w:hAnsi="Times New Roman"/>
          <w:color w:val="000000"/>
          <w:sz w:val="20"/>
          <w:szCs w:val="20"/>
        </w:rPr>
      </w:pPr>
      <w:r>
        <w:rPr>
          <w:rFonts w:ascii="Times New Roman" w:hAnsi="Times New Roman"/>
          <w:color w:val="000000"/>
          <w:sz w:val="20"/>
          <w:szCs w:val="20"/>
        </w:rPr>
        <w:t>Conversaciones con otros familiares</w:t>
      </w:r>
    </w:p>
    <w:p>
      <w:pPr>
        <w:pStyle w:val="Normal"/>
        <w:bidi w:val="0"/>
        <w:spacing w:lineRule="auto" w:line="240" w:before="0" w:after="0"/>
        <w:ind w:left="360" w:right="0" w:hanging="0"/>
        <w:jc w:val="both"/>
        <w:rPr>
          <w:rFonts w:ascii="Times New Roman" w:hAnsi="Times New Roman"/>
          <w:color w:val="000000"/>
          <w:sz w:val="20"/>
          <w:szCs w:val="20"/>
        </w:rPr>
      </w:pPr>
      <w:r>
        <w:rPr>
          <w:rFonts w:ascii="Times New Roman" w:hAnsi="Times New Roman"/>
          <w:color w:val="000000"/>
          <w:sz w:val="20"/>
          <w:szCs w:val="20"/>
        </w:rPr>
        <w:t>Información del programa obtenida en la institución</w:t>
      </w:r>
    </w:p>
    <w:p>
      <w:pPr>
        <w:pStyle w:val="Normal"/>
        <w:bidi w:val="0"/>
        <w:spacing w:lineRule="auto" w:line="240" w:before="0" w:after="0"/>
        <w:ind w:left="360" w:right="0" w:hanging="0"/>
        <w:jc w:val="both"/>
        <w:rPr>
          <w:rFonts w:ascii="Times New Roman" w:hAnsi="Times New Roman"/>
          <w:color w:val="000000"/>
          <w:sz w:val="20"/>
          <w:szCs w:val="20"/>
        </w:rPr>
      </w:pPr>
      <w:r>
        <w:rPr>
          <w:rFonts w:ascii="Times New Roman" w:hAnsi="Times New Roman"/>
          <w:color w:val="000000"/>
          <w:sz w:val="20"/>
          <w:szCs w:val="20"/>
        </w:rPr>
        <w:t>Por vocación</w:t>
      </w:r>
    </w:p>
    <w:p>
      <w:pPr>
        <w:pStyle w:val="Normal"/>
        <w:bidi w:val="0"/>
        <w:spacing w:lineRule="auto" w:line="240" w:before="0" w:after="0"/>
        <w:ind w:left="360" w:right="0" w:hanging="0"/>
        <w:jc w:val="both"/>
        <w:rPr>
          <w:rFonts w:ascii="Times New Roman" w:hAnsi="Times New Roman"/>
          <w:color w:val="000000"/>
          <w:sz w:val="20"/>
          <w:szCs w:val="20"/>
        </w:rPr>
      </w:pPr>
      <w:r>
        <w:rPr>
          <w:rFonts w:ascii="Times New Roman" w:hAnsi="Times New Roman"/>
          <w:color w:val="000000"/>
          <w:sz w:val="20"/>
          <w:szCs w:val="20"/>
        </w:rPr>
        <w:t>Por gusto personal</w:t>
      </w:r>
    </w:p>
    <w:p>
      <w:pPr>
        <w:pStyle w:val="Normal"/>
        <w:bidi w:val="0"/>
        <w:spacing w:lineRule="auto" w:line="240" w:before="0" w:after="0"/>
        <w:jc w:val="both"/>
        <w:rPr>
          <w:rFonts w:ascii="Times New Roman" w:hAnsi="Times New Roman"/>
          <w:b/>
          <w:b/>
          <w:color w:val="000000"/>
          <w:sz w:val="20"/>
          <w:szCs w:val="20"/>
        </w:rPr>
      </w:pPr>
      <w:r>
        <w:rPr>
          <w:rFonts w:ascii="Times New Roman" w:hAnsi="Times New Roman"/>
          <w:b/>
          <w:color w:val="000000"/>
          <w:sz w:val="20"/>
          <w:szCs w:val="20"/>
        </w:rPr>
      </w:r>
    </w:p>
    <w:p>
      <w:pPr>
        <w:pStyle w:val="Normal"/>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t>20.- ¿Cuál fue tu forma de ingreso a este programa educativo?</w:t>
      </w:r>
    </w:p>
    <w:p>
      <w:pPr>
        <w:pStyle w:val="ListParagraph"/>
        <w:numPr>
          <w:ilvl w:val="0"/>
          <w:numId w:val="5"/>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Por examen de admisión</w:t>
        <w:tab/>
      </w:r>
    </w:p>
    <w:p>
      <w:pPr>
        <w:pStyle w:val="ListParagraph"/>
        <w:numPr>
          <w:ilvl w:val="0"/>
          <w:numId w:val="5"/>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 xml:space="preserve">Por lista de corrimiento  </w:t>
        <w:tab/>
      </w:r>
    </w:p>
    <w:p>
      <w:pPr>
        <w:pStyle w:val="ListParagraph"/>
        <w:numPr>
          <w:ilvl w:val="0"/>
          <w:numId w:val="5"/>
        </w:numPr>
        <w:bidi w:val="0"/>
        <w:spacing w:lineRule="auto" w:line="240" w:before="0" w:after="0"/>
        <w:ind w:left="714" w:right="0" w:hanging="357"/>
        <w:jc w:val="left"/>
        <w:rPr>
          <w:rFonts w:ascii="Times New Roman" w:hAnsi="Times New Roman"/>
          <w:color w:val="000000"/>
          <w:sz w:val="20"/>
          <w:szCs w:val="20"/>
        </w:rPr>
      </w:pPr>
      <w:r>
        <w:rPr>
          <w:rFonts w:ascii="Times New Roman" w:hAnsi="Times New Roman"/>
          <w:color w:val="000000"/>
          <w:sz w:val="20"/>
          <w:szCs w:val="20"/>
        </w:rPr>
        <w:t>Por invitación</w:t>
        <w:tab/>
        <w:tab/>
      </w:r>
    </w:p>
    <w:p>
      <w:pPr>
        <w:pStyle w:val="Normal"/>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r>
    </w:p>
    <w:p>
      <w:pPr>
        <w:pStyle w:val="Normal"/>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r>
    </w:p>
    <w:p>
      <w:pPr>
        <w:pStyle w:val="Normal"/>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r>
    </w:p>
    <w:p>
      <w:pPr>
        <w:pStyle w:val="Normal"/>
        <w:bidi w:val="0"/>
        <w:spacing w:lineRule="auto" w:line="240" w:before="0" w:after="0"/>
        <w:jc w:val="left"/>
        <w:rPr>
          <w:rFonts w:ascii="Times New Roman" w:hAnsi="Times New Roman"/>
          <w:b/>
          <w:b/>
          <w:color w:val="000000"/>
          <w:sz w:val="20"/>
          <w:szCs w:val="20"/>
        </w:rPr>
      </w:pPr>
      <w:r>
        <w:rPr>
          <w:rFonts w:ascii="Times New Roman" w:hAnsi="Times New Roman"/>
          <w:b/>
          <w:color w:val="000000"/>
          <w:sz w:val="20"/>
          <w:szCs w:val="20"/>
        </w:rPr>
      </w:r>
    </w:p>
    <w:p>
      <w:pPr>
        <w:pStyle w:val="Normal"/>
        <w:bidi w:val="0"/>
        <w:spacing w:lineRule="auto" w:line="240" w:before="0" w:after="0"/>
        <w:ind w:left="0" w:right="1544" w:hanging="0"/>
        <w:jc w:val="center"/>
        <w:rPr>
          <w:rFonts w:ascii="Times New Roman" w:hAnsi="Times New Roman" w:cs="Arial"/>
          <w:b/>
          <w:b/>
          <w:sz w:val="20"/>
          <w:szCs w:val="20"/>
        </w:rPr>
      </w:pPr>
      <w:r>
        <w:rPr>
          <w:rFonts w:cs="Arial" w:ascii="Times New Roman" w:hAnsi="Times New Roman"/>
          <w:b/>
          <w:sz w:val="20"/>
          <w:szCs w:val="20"/>
        </w:rPr>
        <w:t xml:space="preserve">                                              </w:t>
      </w:r>
    </w:p>
    <w:p>
      <w:pPr>
        <w:pStyle w:val="Normal"/>
        <w:bidi w:val="0"/>
        <w:spacing w:lineRule="auto" w:line="240" w:before="0" w:after="0"/>
        <w:ind w:left="0" w:right="1544" w:hanging="0"/>
        <w:jc w:val="center"/>
        <w:rPr>
          <w:rFonts w:ascii="Times New Roman" w:hAnsi="Times New Roman" w:cs="Arial"/>
          <w:b/>
          <w:b/>
          <w:sz w:val="20"/>
          <w:szCs w:val="20"/>
        </w:rPr>
      </w:pPr>
      <w:r>
        <w:rPr>
          <w:rFonts w:cs="Arial" w:ascii="Times New Roman" w:hAnsi="Times New Roman"/>
          <w:b/>
          <w:sz w:val="20"/>
          <w:szCs w:val="20"/>
        </w:rPr>
      </w:r>
    </w:p>
    <w:p>
      <w:pPr>
        <w:pStyle w:val="Normal"/>
        <w:bidi w:val="0"/>
        <w:spacing w:lineRule="auto" w:line="240" w:before="0" w:after="0"/>
        <w:ind w:left="0" w:right="1544" w:hanging="0"/>
        <w:jc w:val="center"/>
        <w:rPr>
          <w:rFonts w:ascii="Times New Roman" w:hAnsi="Times New Roman" w:cs="Arial"/>
          <w:b/>
          <w:b/>
          <w:sz w:val="20"/>
          <w:szCs w:val="20"/>
        </w:rPr>
      </w:pPr>
      <w:r>
        <w:rPr>
          <w:rFonts w:cs="Arial" w:ascii="Times New Roman" w:hAnsi="Times New Roman"/>
          <w:b/>
          <w:sz w:val="20"/>
          <w:szCs w:val="20"/>
        </w:rPr>
        <w:t>Segundo cuestionario</w:t>
      </w:r>
    </w:p>
    <w:p>
      <w:pPr>
        <w:pStyle w:val="Normal"/>
        <w:bidi w:val="0"/>
        <w:spacing w:lineRule="auto" w:line="240" w:before="0" w:after="0"/>
        <w:ind w:left="0" w:right="1544" w:hanging="0"/>
        <w:jc w:val="center"/>
        <w:rPr>
          <w:rFonts w:ascii="Times New Roman" w:hAnsi="Times New Roman" w:cs="Arial"/>
          <w:b/>
          <w:b/>
          <w:sz w:val="20"/>
          <w:szCs w:val="20"/>
        </w:rPr>
      </w:pPr>
      <w:r>
        <w:rPr>
          <w:rFonts w:cs="Arial" w:ascii="Times New Roman" w:hAnsi="Times New Roman"/>
          <w:b/>
          <w:sz w:val="20"/>
          <w:szCs w:val="20"/>
        </w:rPr>
      </w:r>
    </w:p>
    <w:p>
      <w:pPr>
        <w:pStyle w:val="Normal"/>
        <w:shd w:fill="B3B3B3" w:val="clear"/>
        <w:bidi w:val="0"/>
        <w:spacing w:lineRule="auto" w:line="240" w:before="0" w:after="0"/>
        <w:jc w:val="center"/>
        <w:rPr>
          <w:rFonts w:ascii="Times New Roman" w:hAnsi="Times New Roman" w:cs="Arial"/>
          <w:b/>
          <w:b/>
          <w:sz w:val="20"/>
          <w:szCs w:val="20"/>
        </w:rPr>
      </w:pPr>
      <w:r>
        <w:rPr>
          <w:rFonts w:cs="Arial" w:ascii="Times New Roman" w:hAnsi="Times New Roman"/>
          <w:b/>
          <w:sz w:val="20"/>
          <w:szCs w:val="20"/>
        </w:rPr>
        <w:t>I Datos Generales</w:t>
      </w:r>
    </w:p>
    <w:p>
      <w:pPr>
        <w:pStyle w:val="Normal"/>
        <w:bidi w:val="0"/>
        <w:spacing w:lineRule="auto" w:line="240" w:before="0" w:after="0"/>
        <w:jc w:val="left"/>
        <w:rPr>
          <w:rFonts w:ascii="Times New Roman" w:hAnsi="Times New Roman" w:cs="Arial"/>
          <w:b/>
          <w:b/>
          <w:sz w:val="20"/>
          <w:szCs w:val="20"/>
        </w:rPr>
      </w:pPr>
      <w:r>
        <w:rPr>
          <w:rFonts w:cs="Arial" w:ascii="Times New Roman" w:hAnsi="Times New Roman"/>
          <w:b/>
          <w:sz w:val="20"/>
          <w:szCs w:val="20"/>
        </w:rPr>
        <w:t>Nombre:</w:t>
        <w:tab/>
        <w:tab/>
        <w:tab/>
        <w:tab/>
        <w:tab/>
        <w:tab/>
        <w:tab/>
        <w:tab/>
        <w:t>Matrícula:</w:t>
      </w:r>
    </w:p>
    <w:p>
      <w:pPr>
        <w:pStyle w:val="Normal"/>
        <w:bidi w:val="0"/>
        <w:spacing w:lineRule="auto" w:line="240" w:before="0" w:after="0"/>
        <w:jc w:val="left"/>
        <w:rPr>
          <w:rFonts w:ascii="Times New Roman" w:hAnsi="Times New Roman" w:cs="Arial"/>
          <w:b/>
          <w:b/>
          <w:sz w:val="20"/>
          <w:szCs w:val="20"/>
        </w:rPr>
      </w:pPr>
      <w:r>
        <w:rPr>
          <w:rFonts w:cs="Arial" w:ascii="Times New Roman" w:hAnsi="Times New Roman"/>
          <w:b/>
          <w:sz w:val="20"/>
          <w:szCs w:val="20"/>
        </w:rPr>
        <w:t>Programa Educativo:</w:t>
        <w:tab/>
        <w:tab/>
        <w:tab/>
        <w:tab/>
        <w:tab/>
        <w:tab/>
      </w:r>
    </w:p>
    <w:p>
      <w:pPr>
        <w:pStyle w:val="Normal"/>
        <w:bidi w:val="0"/>
        <w:spacing w:lineRule="auto" w:line="240" w:before="0" w:after="0"/>
        <w:jc w:val="left"/>
        <w:rPr>
          <w:rFonts w:ascii="Times New Roman" w:hAnsi="Times New Roman" w:cs="Arial"/>
          <w:sz w:val="20"/>
          <w:szCs w:val="20"/>
        </w:rPr>
      </w:pPr>
      <w:r>
        <w:rPr>
          <w:rFonts w:cs="Arial" w:ascii="Times New Roman" w:hAnsi="Times New Roman"/>
          <w:sz w:val="20"/>
          <w:szCs w:val="20"/>
        </w:rPr>
        <w:tab/>
      </w:r>
    </w:p>
    <w:p>
      <w:pPr>
        <w:pStyle w:val="Normal"/>
        <w:shd w:fill="B3B3B3" w:val="clear"/>
        <w:bidi w:val="0"/>
        <w:spacing w:lineRule="auto" w:line="240" w:before="0" w:after="0"/>
        <w:jc w:val="center"/>
        <w:rPr>
          <w:rFonts w:ascii="Times New Roman" w:hAnsi="Times New Roman" w:cs="Arial"/>
          <w:b/>
          <w:b/>
          <w:sz w:val="20"/>
          <w:szCs w:val="20"/>
        </w:rPr>
      </w:pPr>
      <w:r>
        <w:rPr>
          <w:rFonts w:cs="Arial" w:ascii="Times New Roman" w:hAnsi="Times New Roman"/>
          <w:b/>
          <w:sz w:val="20"/>
          <w:szCs w:val="20"/>
        </w:rPr>
        <w:t xml:space="preserve">I Expectativas educativas </w:t>
      </w:r>
    </w:p>
    <w:p>
      <w:pPr>
        <w:pStyle w:val="Normal"/>
        <w:bidi w:val="0"/>
        <w:spacing w:lineRule="auto" w:line="240" w:before="0" w:after="0"/>
        <w:jc w:val="left"/>
        <w:rPr>
          <w:rFonts w:ascii="Times New Roman" w:hAnsi="Times New Roman" w:cs="Arial"/>
          <w:b/>
          <w:b/>
          <w:sz w:val="20"/>
          <w:szCs w:val="20"/>
        </w:rPr>
      </w:pPr>
      <w:r>
        <w:rPr>
          <w:rFonts w:cs="Arial" w:ascii="Times New Roman" w:hAnsi="Times New Roman"/>
          <w:b/>
          <w:sz w:val="20"/>
          <w:szCs w:val="20"/>
        </w:rPr>
        <w:t xml:space="preserve">21.-¿En comparación con tu experiencia en el bachillerato en qué grado ha cambiado tu vida al ingresar a la educación superior? </w:t>
      </w:r>
    </w:p>
    <w:p>
      <w:pPr>
        <w:pStyle w:val="ListParagraph"/>
        <w:numPr>
          <w:ilvl w:val="0"/>
          <w:numId w:val="29"/>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Exigencia académica</w:t>
      </w:r>
    </w:p>
    <w:p>
      <w:pPr>
        <w:pStyle w:val="ListParagraph"/>
        <w:numPr>
          <w:ilvl w:val="0"/>
          <w:numId w:val="29"/>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Ambiente social y cultural</w:t>
      </w:r>
    </w:p>
    <w:p>
      <w:pPr>
        <w:pStyle w:val="ListParagraph"/>
        <w:numPr>
          <w:ilvl w:val="0"/>
          <w:numId w:val="29"/>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Relación con mi familia</w:t>
      </w:r>
    </w:p>
    <w:p>
      <w:pPr>
        <w:pStyle w:val="ListParagraph"/>
        <w:numPr>
          <w:ilvl w:val="0"/>
          <w:numId w:val="29"/>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Relación como mis amistades</w:t>
      </w:r>
    </w:p>
    <w:p>
      <w:pPr>
        <w:pStyle w:val="ListParagraph"/>
        <w:numPr>
          <w:ilvl w:val="0"/>
          <w:numId w:val="29"/>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Relación con mis maestros</w:t>
      </w:r>
    </w:p>
    <w:p>
      <w:pPr>
        <w:pStyle w:val="Normal"/>
        <w:bidi w:val="0"/>
        <w:spacing w:lineRule="auto" w:line="240" w:before="0" w:after="0"/>
        <w:jc w:val="left"/>
        <w:rPr>
          <w:rFonts w:ascii="Times New Roman" w:hAnsi="Times New Roman" w:cs="Arial"/>
          <w:b/>
          <w:b/>
          <w:sz w:val="20"/>
          <w:szCs w:val="20"/>
        </w:rPr>
      </w:pPr>
      <w:r>
        <w:rPr>
          <w:rFonts w:cs="Arial" w:ascii="Times New Roman" w:hAnsi="Times New Roman"/>
          <w:b/>
          <w:sz w:val="20"/>
          <w:szCs w:val="20"/>
        </w:rPr>
      </w:r>
    </w:p>
    <w:p>
      <w:pPr>
        <w:pStyle w:val="Normal"/>
        <w:bidi w:val="0"/>
        <w:spacing w:lineRule="auto" w:line="240" w:before="0" w:after="0"/>
        <w:jc w:val="left"/>
        <w:rPr/>
      </w:pPr>
      <w:r>
        <w:rPr>
          <w:rFonts w:cs="Arial" w:ascii="Times New Roman" w:hAnsi="Times New Roman"/>
          <w:b/>
          <w:sz w:val="20"/>
          <w:szCs w:val="20"/>
        </w:rPr>
        <w:t>22.-¿En relación con tu experiencia obtenida hasta la fecha en la educación superior, hasta qué punto consideras satisfechas las expectativas que te hiciste al iniciar tu carrera? (Marca una sola opción</w:t>
      </w:r>
      <w:r>
        <w:rPr>
          <w:rFonts w:cs="Arial" w:ascii="Times New Roman" w:hAnsi="Times New Roman"/>
          <w:sz w:val="20"/>
          <w:szCs w:val="20"/>
        </w:rPr>
        <w:t>)</w:t>
      </w:r>
    </w:p>
    <w:p>
      <w:pPr>
        <w:pStyle w:val="ListParagraph"/>
        <w:numPr>
          <w:ilvl w:val="0"/>
          <w:numId w:val="30"/>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 xml:space="preserve">Muy satisfactorias </w:t>
        <w:tab/>
        <w:tab/>
      </w:r>
    </w:p>
    <w:p>
      <w:pPr>
        <w:pStyle w:val="ListParagraph"/>
        <w:numPr>
          <w:ilvl w:val="0"/>
          <w:numId w:val="30"/>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Satisfactorias</w:t>
        <w:tab/>
      </w:r>
    </w:p>
    <w:p>
      <w:pPr>
        <w:pStyle w:val="ListParagraph"/>
        <w:numPr>
          <w:ilvl w:val="0"/>
          <w:numId w:val="30"/>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Poco satisfactorias</w:t>
        <w:tab/>
        <w:tab/>
        <w:tab/>
      </w:r>
    </w:p>
    <w:p>
      <w:pPr>
        <w:pStyle w:val="ListParagraph"/>
        <w:numPr>
          <w:ilvl w:val="0"/>
          <w:numId w:val="30"/>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 xml:space="preserve">Nada satisfactorias </w:t>
        <w:tab/>
        <w:tab/>
      </w:r>
    </w:p>
    <w:p>
      <w:pPr>
        <w:pStyle w:val="Normal"/>
        <w:bidi w:val="0"/>
        <w:spacing w:lineRule="auto" w:line="240" w:before="0" w:after="0"/>
        <w:jc w:val="both"/>
        <w:rPr>
          <w:rFonts w:ascii="Times New Roman" w:hAnsi="Times New Roman" w:cs="Arial"/>
          <w:b/>
          <w:b/>
          <w:sz w:val="20"/>
          <w:szCs w:val="20"/>
        </w:rPr>
      </w:pPr>
      <w:r>
        <w:rPr>
          <w:rFonts w:cs="Arial" w:ascii="Times New Roman" w:hAnsi="Times New Roman"/>
          <w:b/>
          <w:sz w:val="20"/>
          <w:szCs w:val="20"/>
        </w:rPr>
      </w:r>
    </w:p>
    <w:p>
      <w:pPr>
        <w:pStyle w:val="Normal"/>
        <w:bidi w:val="0"/>
        <w:spacing w:lineRule="auto" w:line="240" w:before="0" w:after="0"/>
        <w:jc w:val="both"/>
        <w:rPr>
          <w:rFonts w:ascii="Times New Roman" w:hAnsi="Times New Roman" w:cs="Arial"/>
          <w:b/>
          <w:b/>
          <w:sz w:val="20"/>
          <w:szCs w:val="20"/>
        </w:rPr>
      </w:pPr>
      <w:r>
        <w:rPr>
          <w:rFonts w:cs="Arial" w:ascii="Times New Roman" w:hAnsi="Times New Roman"/>
          <w:b/>
          <w:sz w:val="20"/>
          <w:szCs w:val="20"/>
        </w:rPr>
      </w:r>
    </w:p>
    <w:p>
      <w:pPr>
        <w:pStyle w:val="Normal"/>
        <w:shd w:fill="B3B3B3" w:val="clear"/>
        <w:bidi w:val="0"/>
        <w:spacing w:lineRule="auto" w:line="240" w:before="0" w:after="0"/>
        <w:jc w:val="center"/>
        <w:rPr>
          <w:rFonts w:ascii="Times New Roman" w:hAnsi="Times New Roman" w:cs="Arial"/>
          <w:b/>
          <w:b/>
          <w:sz w:val="20"/>
          <w:szCs w:val="20"/>
        </w:rPr>
      </w:pPr>
      <w:r>
        <w:rPr>
          <w:rFonts w:cs="Arial" w:ascii="Times New Roman" w:hAnsi="Times New Roman"/>
          <w:b/>
          <w:sz w:val="20"/>
          <w:szCs w:val="20"/>
        </w:rPr>
        <w:t xml:space="preserve">II Hábitos de estudios y prácticas escolares </w:t>
      </w:r>
    </w:p>
    <w:p>
      <w:pPr>
        <w:pStyle w:val="Normal"/>
        <w:bidi w:val="0"/>
        <w:spacing w:lineRule="auto" w:line="240" w:before="0" w:after="0"/>
        <w:jc w:val="left"/>
        <w:rPr>
          <w:rFonts w:ascii="Times New Roman" w:hAnsi="Times New Roman" w:cs="Arial"/>
          <w:b/>
          <w:b/>
          <w:sz w:val="20"/>
          <w:szCs w:val="20"/>
        </w:rPr>
      </w:pPr>
      <w:r>
        <w:rPr>
          <w:rFonts w:cs="Arial" w:ascii="Times New Roman" w:hAnsi="Times New Roman"/>
          <w:b/>
          <w:sz w:val="20"/>
          <w:szCs w:val="20"/>
        </w:rPr>
        <w:t>23.- ¿Qué tipo de lecturas acostumbras a utilizar al cursar tus estudios?</w:t>
      </w:r>
    </w:p>
    <w:p>
      <w:pPr>
        <w:pStyle w:val="Normal"/>
        <w:bidi w:val="0"/>
        <w:spacing w:lineRule="auto" w:line="240" w:before="0" w:after="0"/>
        <w:jc w:val="both"/>
        <w:rPr>
          <w:rFonts w:ascii="Times New Roman" w:hAnsi="Times New Roman" w:cs="Arial"/>
          <w:b/>
          <w:b/>
          <w:color w:val="FF0000"/>
          <w:sz w:val="20"/>
          <w:szCs w:val="20"/>
        </w:rPr>
      </w:pPr>
      <w:r>
        <w:rPr>
          <w:rFonts w:cs="Arial" w:ascii="Times New Roman" w:hAnsi="Times New Roman"/>
          <w:b/>
          <w:color w:val="FF0000"/>
          <w:sz w:val="20"/>
          <w:szCs w:val="20"/>
        </w:rPr>
      </w:r>
    </w:p>
    <w:p>
      <w:pPr>
        <w:pStyle w:val="ListParagraph"/>
        <w:numPr>
          <w:ilvl w:val="0"/>
          <w:numId w:val="10"/>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La bibliografía del programa</w:t>
      </w:r>
    </w:p>
    <w:p>
      <w:pPr>
        <w:pStyle w:val="ListParagraph"/>
        <w:numPr>
          <w:ilvl w:val="0"/>
          <w:numId w:val="10"/>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Bibliografía que busco por mi cuenta</w:t>
      </w:r>
    </w:p>
    <w:p>
      <w:pPr>
        <w:pStyle w:val="ListParagraph"/>
        <w:numPr>
          <w:ilvl w:val="0"/>
          <w:numId w:val="10"/>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Antologías</w:t>
      </w:r>
    </w:p>
    <w:p>
      <w:pPr>
        <w:pStyle w:val="ListParagraph"/>
        <w:numPr>
          <w:ilvl w:val="0"/>
          <w:numId w:val="10"/>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Enciclopedias</w:t>
      </w:r>
    </w:p>
    <w:p>
      <w:pPr>
        <w:pStyle w:val="ListParagraph"/>
        <w:numPr>
          <w:ilvl w:val="0"/>
          <w:numId w:val="10"/>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Diccionario</w:t>
      </w:r>
    </w:p>
    <w:p>
      <w:pPr>
        <w:pStyle w:val="ListParagraph"/>
        <w:bidi w:val="0"/>
        <w:spacing w:lineRule="auto" w:line="240" w:before="0" w:after="0"/>
        <w:jc w:val="left"/>
        <w:rPr>
          <w:rFonts w:ascii="Times New Roman" w:hAnsi="Times New Roman" w:cs="Arial"/>
          <w:sz w:val="20"/>
          <w:szCs w:val="20"/>
        </w:rPr>
      </w:pPr>
      <w:r>
        <w:rPr>
          <w:rFonts w:cs="Arial" w:ascii="Times New Roman" w:hAnsi="Times New Roman"/>
          <w:sz w:val="20"/>
          <w:szCs w:val="20"/>
        </w:rPr>
      </w:r>
    </w:p>
    <w:p>
      <w:pPr>
        <w:pStyle w:val="Normal"/>
        <w:bidi w:val="0"/>
        <w:spacing w:lineRule="auto" w:line="240" w:before="0" w:after="0"/>
        <w:jc w:val="left"/>
        <w:rPr>
          <w:rFonts w:ascii="Times New Roman" w:hAnsi="Times New Roman" w:cs="Arial"/>
          <w:b/>
          <w:b/>
          <w:sz w:val="20"/>
          <w:szCs w:val="20"/>
        </w:rPr>
      </w:pPr>
      <w:r>
        <w:rPr>
          <w:rFonts w:cs="Arial" w:ascii="Times New Roman" w:hAnsi="Times New Roman"/>
          <w:b/>
          <w:sz w:val="20"/>
          <w:szCs w:val="20"/>
        </w:rPr>
      </w:r>
    </w:p>
    <w:p>
      <w:pPr>
        <w:pStyle w:val="Normal"/>
        <w:bidi w:val="0"/>
        <w:spacing w:lineRule="auto" w:line="240" w:before="0" w:after="0"/>
        <w:jc w:val="left"/>
        <w:rPr>
          <w:rFonts w:ascii="Times New Roman" w:hAnsi="Times New Roman" w:cs="Arial"/>
          <w:b/>
          <w:b/>
          <w:sz w:val="20"/>
          <w:szCs w:val="20"/>
        </w:rPr>
      </w:pPr>
      <w:r>
        <w:rPr>
          <w:rFonts w:cs="Arial" w:ascii="Times New Roman" w:hAnsi="Times New Roman"/>
          <w:b/>
          <w:sz w:val="20"/>
          <w:szCs w:val="20"/>
        </w:rPr>
      </w:r>
    </w:p>
    <w:p>
      <w:pPr>
        <w:pStyle w:val="Normal"/>
        <w:bidi w:val="0"/>
        <w:spacing w:lineRule="auto" w:line="240" w:before="0" w:after="0"/>
        <w:jc w:val="left"/>
        <w:rPr>
          <w:rFonts w:ascii="Times New Roman" w:hAnsi="Times New Roman" w:cs="Arial"/>
          <w:b/>
          <w:b/>
          <w:sz w:val="20"/>
          <w:szCs w:val="20"/>
        </w:rPr>
      </w:pPr>
      <w:r>
        <w:rPr>
          <w:rFonts w:cs="Arial" w:ascii="Times New Roman" w:hAnsi="Times New Roman"/>
          <w:b/>
          <w:sz w:val="20"/>
          <w:szCs w:val="20"/>
        </w:rPr>
      </w:r>
    </w:p>
    <w:p>
      <w:pPr>
        <w:pStyle w:val="Normal"/>
        <w:bidi w:val="0"/>
        <w:spacing w:lineRule="auto" w:line="240" w:before="0" w:after="0"/>
        <w:jc w:val="left"/>
        <w:rPr>
          <w:rFonts w:ascii="Times New Roman" w:hAnsi="Times New Roman" w:cs="Arial"/>
          <w:b/>
          <w:b/>
          <w:sz w:val="20"/>
          <w:szCs w:val="20"/>
        </w:rPr>
      </w:pPr>
      <w:r>
        <w:rPr>
          <w:rFonts w:cs="Arial" w:ascii="Times New Roman" w:hAnsi="Times New Roman"/>
          <w:b/>
          <w:sz w:val="20"/>
          <w:szCs w:val="20"/>
        </w:rPr>
        <w:t>24.- ¿Dónde obtienes los materiales para realizar tus lecturas?</w:t>
      </w:r>
    </w:p>
    <w:p>
      <w:pPr>
        <w:pStyle w:val="ListParagraph"/>
        <w:numPr>
          <w:ilvl w:val="0"/>
          <w:numId w:val="31"/>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En la biblioteca</w:t>
      </w:r>
    </w:p>
    <w:p>
      <w:pPr>
        <w:pStyle w:val="ListParagraph"/>
        <w:numPr>
          <w:ilvl w:val="0"/>
          <w:numId w:val="31"/>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Los compro</w:t>
      </w:r>
    </w:p>
    <w:p>
      <w:pPr>
        <w:pStyle w:val="ListParagraph"/>
        <w:numPr>
          <w:ilvl w:val="0"/>
          <w:numId w:val="31"/>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Los fotocopio</w:t>
      </w:r>
    </w:p>
    <w:p>
      <w:pPr>
        <w:pStyle w:val="ListParagraph"/>
        <w:numPr>
          <w:ilvl w:val="0"/>
          <w:numId w:val="31"/>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Los pido prestados</w:t>
      </w:r>
    </w:p>
    <w:p>
      <w:pPr>
        <w:pStyle w:val="ListParagraph"/>
        <w:numPr>
          <w:ilvl w:val="0"/>
          <w:numId w:val="31"/>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Vía internet</w:t>
      </w:r>
    </w:p>
    <w:p>
      <w:pPr>
        <w:pStyle w:val="Normal"/>
        <w:bidi w:val="0"/>
        <w:spacing w:lineRule="auto" w:line="240" w:before="0" w:after="0"/>
        <w:jc w:val="left"/>
        <w:rPr>
          <w:rFonts w:ascii="Times New Roman" w:hAnsi="Times New Roman" w:cs="Arial"/>
          <w:b/>
          <w:b/>
          <w:sz w:val="20"/>
          <w:szCs w:val="20"/>
        </w:rPr>
      </w:pPr>
      <w:r>
        <w:rPr>
          <w:rFonts w:cs="Arial" w:ascii="Times New Roman" w:hAnsi="Times New Roman"/>
          <w:b/>
          <w:sz w:val="20"/>
          <w:szCs w:val="20"/>
        </w:rPr>
      </w:r>
    </w:p>
    <w:p>
      <w:pPr>
        <w:pStyle w:val="Normal"/>
        <w:bidi w:val="0"/>
        <w:spacing w:lineRule="auto" w:line="240" w:before="0" w:after="0"/>
        <w:jc w:val="both"/>
        <w:rPr/>
      </w:pPr>
      <w:r>
        <w:rPr>
          <w:rFonts w:cs="Arial" w:ascii="Times New Roman" w:hAnsi="Times New Roman"/>
          <w:b/>
          <w:sz w:val="20"/>
          <w:szCs w:val="20"/>
        </w:rPr>
        <w:t>25.- En promedio, ¿cuántas horas dedicas a la semana a la preparación de tus clases y/o trabajos?,</w:t>
      </w:r>
      <w:r>
        <w:rPr>
          <w:rFonts w:cs="Arial" w:ascii="Times New Roman" w:hAnsi="Times New Roman"/>
          <w:sz w:val="20"/>
          <w:szCs w:val="20"/>
        </w:rPr>
        <w:t xml:space="preserve"> (comprende lecturas y preparación de trabajos y tareas)</w:t>
      </w:r>
    </w:p>
    <w:p>
      <w:pPr>
        <w:pStyle w:val="ListParagraph"/>
        <w:numPr>
          <w:ilvl w:val="0"/>
          <w:numId w:val="32"/>
        </w:numPr>
        <w:bidi w:val="0"/>
        <w:spacing w:lineRule="auto" w:line="240" w:before="0" w:after="0"/>
        <w:jc w:val="both"/>
        <w:rPr>
          <w:rFonts w:ascii="Times New Roman" w:hAnsi="Times New Roman" w:cs="Arial"/>
          <w:sz w:val="20"/>
          <w:szCs w:val="20"/>
        </w:rPr>
      </w:pPr>
      <w:r>
        <w:rPr>
          <w:rFonts w:cs="Arial" w:ascii="Times New Roman" w:hAnsi="Times New Roman"/>
          <w:sz w:val="20"/>
          <w:szCs w:val="20"/>
        </w:rPr>
        <w:t xml:space="preserve">Menos de una hora     </w:t>
        <w:tab/>
      </w:r>
    </w:p>
    <w:p>
      <w:pPr>
        <w:pStyle w:val="ListParagraph"/>
        <w:numPr>
          <w:ilvl w:val="0"/>
          <w:numId w:val="32"/>
        </w:numPr>
        <w:bidi w:val="0"/>
        <w:spacing w:lineRule="auto" w:line="240" w:before="0" w:after="0"/>
        <w:jc w:val="both"/>
        <w:rPr>
          <w:rFonts w:ascii="Times New Roman" w:hAnsi="Times New Roman" w:cs="Arial"/>
          <w:sz w:val="20"/>
          <w:szCs w:val="20"/>
        </w:rPr>
      </w:pPr>
      <w:r>
        <w:rPr>
          <w:rFonts w:cs="Arial" w:ascii="Times New Roman" w:hAnsi="Times New Roman"/>
          <w:sz w:val="20"/>
          <w:szCs w:val="20"/>
        </w:rPr>
        <w:t xml:space="preserve">De 1 a 5 hrs       </w:t>
        <w:tab/>
      </w:r>
    </w:p>
    <w:p>
      <w:pPr>
        <w:pStyle w:val="ListParagraph"/>
        <w:numPr>
          <w:ilvl w:val="0"/>
          <w:numId w:val="32"/>
        </w:numPr>
        <w:bidi w:val="0"/>
        <w:spacing w:lineRule="auto" w:line="240" w:before="0" w:after="0"/>
        <w:jc w:val="both"/>
        <w:rPr>
          <w:rFonts w:ascii="Times New Roman" w:hAnsi="Times New Roman" w:cs="Arial"/>
          <w:sz w:val="20"/>
          <w:szCs w:val="20"/>
        </w:rPr>
      </w:pPr>
      <w:r>
        <w:rPr>
          <w:rFonts w:cs="Arial" w:ascii="Times New Roman" w:hAnsi="Times New Roman"/>
          <w:sz w:val="20"/>
          <w:szCs w:val="20"/>
        </w:rPr>
        <w:t>De 6 a 10 hrs</w:t>
      </w:r>
    </w:p>
    <w:p>
      <w:pPr>
        <w:pStyle w:val="ListParagraph"/>
        <w:numPr>
          <w:ilvl w:val="0"/>
          <w:numId w:val="32"/>
        </w:numPr>
        <w:bidi w:val="0"/>
        <w:spacing w:lineRule="auto" w:line="240" w:before="0" w:after="0"/>
        <w:jc w:val="both"/>
        <w:rPr>
          <w:rFonts w:ascii="Times New Roman" w:hAnsi="Times New Roman" w:cs="Arial"/>
          <w:sz w:val="20"/>
          <w:szCs w:val="20"/>
        </w:rPr>
      </w:pPr>
      <w:r>
        <w:rPr>
          <w:rFonts w:cs="Arial" w:ascii="Times New Roman" w:hAnsi="Times New Roman"/>
          <w:sz w:val="20"/>
          <w:szCs w:val="20"/>
        </w:rPr>
        <w:t xml:space="preserve">De 11 a 15 hrs     </w:t>
        <w:tab/>
      </w:r>
    </w:p>
    <w:p>
      <w:pPr>
        <w:pStyle w:val="ListParagraph"/>
        <w:numPr>
          <w:ilvl w:val="0"/>
          <w:numId w:val="32"/>
        </w:numPr>
        <w:bidi w:val="0"/>
        <w:spacing w:lineRule="auto" w:line="240" w:before="0" w:after="0"/>
        <w:jc w:val="both"/>
        <w:rPr>
          <w:rFonts w:ascii="Times New Roman" w:hAnsi="Times New Roman" w:cs="Arial"/>
          <w:sz w:val="20"/>
          <w:szCs w:val="20"/>
        </w:rPr>
      </w:pPr>
      <w:r>
        <w:rPr>
          <w:rFonts w:cs="Arial" w:ascii="Times New Roman" w:hAnsi="Times New Roman"/>
          <w:sz w:val="20"/>
          <w:szCs w:val="20"/>
        </w:rPr>
        <w:t xml:space="preserve">De 16 a 20 hrs  </w:t>
        <w:tab/>
        <w:tab/>
      </w:r>
    </w:p>
    <w:p>
      <w:pPr>
        <w:pStyle w:val="ListParagraph"/>
        <w:numPr>
          <w:ilvl w:val="0"/>
          <w:numId w:val="32"/>
        </w:numPr>
        <w:bidi w:val="0"/>
        <w:spacing w:lineRule="auto" w:line="240" w:before="0" w:after="0"/>
        <w:jc w:val="both"/>
        <w:rPr>
          <w:rFonts w:ascii="Times New Roman" w:hAnsi="Times New Roman" w:cs="Arial"/>
          <w:sz w:val="20"/>
          <w:szCs w:val="20"/>
        </w:rPr>
      </w:pPr>
      <w:r>
        <w:rPr>
          <w:rFonts w:cs="Arial" w:ascii="Times New Roman" w:hAnsi="Times New Roman"/>
          <w:sz w:val="20"/>
          <w:szCs w:val="20"/>
        </w:rPr>
        <w:t>Más de 20 hrs</w:t>
        <w:tab/>
        <w:t xml:space="preserve"> </w:t>
      </w:r>
    </w:p>
    <w:p>
      <w:pPr>
        <w:pStyle w:val="Normal"/>
        <w:bidi w:val="0"/>
        <w:spacing w:lineRule="auto" w:line="240" w:before="0" w:after="0"/>
        <w:jc w:val="both"/>
        <w:rPr>
          <w:rFonts w:ascii="Times New Roman" w:hAnsi="Times New Roman" w:cs="Arial"/>
          <w:b/>
          <w:b/>
          <w:sz w:val="20"/>
          <w:szCs w:val="20"/>
        </w:rPr>
      </w:pPr>
      <w:r>
        <w:rPr>
          <w:rFonts w:cs="Arial" w:ascii="Times New Roman" w:hAnsi="Times New Roman"/>
          <w:b/>
          <w:sz w:val="20"/>
          <w:szCs w:val="20"/>
        </w:rPr>
      </w:r>
    </w:p>
    <w:p>
      <w:pPr>
        <w:pStyle w:val="Normal"/>
        <w:bidi w:val="0"/>
        <w:spacing w:lineRule="auto" w:line="240" w:before="0" w:after="0"/>
        <w:jc w:val="both"/>
        <w:rPr>
          <w:rFonts w:ascii="Times New Roman" w:hAnsi="Times New Roman" w:cs="Arial"/>
          <w:b/>
          <w:b/>
          <w:sz w:val="20"/>
          <w:szCs w:val="20"/>
        </w:rPr>
      </w:pPr>
      <w:r>
        <w:rPr>
          <w:rFonts w:cs="Arial" w:ascii="Times New Roman" w:hAnsi="Times New Roman"/>
          <w:b/>
          <w:sz w:val="20"/>
          <w:szCs w:val="20"/>
        </w:rPr>
      </w:r>
    </w:p>
    <w:p>
      <w:pPr>
        <w:pStyle w:val="Normal"/>
        <w:bidi w:val="0"/>
        <w:spacing w:lineRule="auto" w:line="240" w:before="0" w:after="0"/>
        <w:jc w:val="both"/>
        <w:rPr>
          <w:rFonts w:ascii="Times New Roman" w:hAnsi="Times New Roman" w:cs="Arial"/>
          <w:b/>
          <w:b/>
          <w:sz w:val="20"/>
          <w:szCs w:val="20"/>
        </w:rPr>
      </w:pPr>
      <w:r>
        <w:rPr>
          <w:rFonts w:cs="Arial" w:ascii="Times New Roman" w:hAnsi="Times New Roman"/>
          <w:b/>
          <w:sz w:val="20"/>
          <w:szCs w:val="20"/>
        </w:rPr>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r>
    </w:p>
    <w:p>
      <w:pPr>
        <w:pStyle w:val="Normal"/>
        <w:bidi w:val="0"/>
        <w:spacing w:lineRule="auto" w:line="240" w:before="0" w:after="0"/>
        <w:ind w:left="0" w:right="1544" w:hanging="0"/>
        <w:jc w:val="center"/>
        <w:rPr/>
      </w:pPr>
      <w:r>
        <w:rPr>
          <w:rFonts w:cs="Arial" w:ascii="Times New Roman" w:hAnsi="Times New Roman"/>
          <w:b/>
          <w:sz w:val="20"/>
          <w:szCs w:val="20"/>
          <w:lang w:val="es-ES" w:eastAsia="es-ES"/>
        </w:rPr>
        <w:t xml:space="preserve">                      </w:t>
      </w:r>
      <w:r>
        <w:rPr>
          <w:rFonts w:cs="Arial" w:ascii="Times New Roman" w:hAnsi="Times New Roman"/>
          <w:b/>
          <w:sz w:val="20"/>
          <w:szCs w:val="20"/>
          <w:lang w:val="es-ES" w:eastAsia="es-ES"/>
        </w:rPr>
        <w:t>Tercer</w:t>
      </w:r>
      <w:r>
        <w:rPr>
          <w:rFonts w:cs="Arial" w:ascii="Times New Roman" w:hAnsi="Times New Roman"/>
          <w:b/>
          <w:sz w:val="20"/>
          <w:szCs w:val="20"/>
        </w:rPr>
        <w:t xml:space="preserve"> cuestionario</w:t>
      </w:r>
    </w:p>
    <w:p>
      <w:pPr>
        <w:pStyle w:val="Normal"/>
        <w:bidi w:val="0"/>
        <w:spacing w:lineRule="auto" w:line="240" w:before="0" w:after="0"/>
        <w:ind w:left="0" w:right="1544" w:hanging="0"/>
        <w:jc w:val="center"/>
        <w:rPr>
          <w:rFonts w:ascii="Times New Roman" w:hAnsi="Times New Roman" w:cs="Arial"/>
          <w:b/>
          <w:b/>
          <w:sz w:val="20"/>
          <w:szCs w:val="20"/>
        </w:rPr>
      </w:pPr>
      <w:r>
        <w:rPr>
          <w:rFonts w:cs="Arial" w:ascii="Times New Roman" w:hAnsi="Times New Roman"/>
          <w:b/>
          <w:sz w:val="20"/>
          <w:szCs w:val="20"/>
        </w:rPr>
      </w:r>
    </w:p>
    <w:p>
      <w:pPr>
        <w:pStyle w:val="Normal"/>
        <w:shd w:fill="B3B3B3" w:val="clear"/>
        <w:bidi w:val="0"/>
        <w:spacing w:lineRule="auto" w:line="240" w:before="0" w:after="0"/>
        <w:jc w:val="center"/>
        <w:rPr>
          <w:rFonts w:ascii="Times New Roman" w:hAnsi="Times New Roman" w:cs="Arial"/>
          <w:b/>
          <w:b/>
          <w:sz w:val="20"/>
          <w:szCs w:val="20"/>
        </w:rPr>
      </w:pPr>
      <w:r>
        <w:rPr>
          <w:rFonts w:cs="Arial" w:ascii="Times New Roman" w:hAnsi="Times New Roman"/>
          <w:b/>
          <w:sz w:val="20"/>
          <w:szCs w:val="20"/>
        </w:rPr>
        <w:t>I Datos Generales</w:t>
      </w:r>
    </w:p>
    <w:p>
      <w:pPr>
        <w:pStyle w:val="Normal"/>
        <w:bidi w:val="0"/>
        <w:spacing w:lineRule="auto" w:line="240" w:before="0" w:after="0"/>
        <w:jc w:val="left"/>
        <w:rPr>
          <w:rFonts w:ascii="Times New Roman" w:hAnsi="Times New Roman" w:cs="Arial"/>
          <w:b/>
          <w:b/>
          <w:sz w:val="20"/>
          <w:szCs w:val="20"/>
        </w:rPr>
      </w:pPr>
      <w:r>
        <w:rPr>
          <w:rFonts w:cs="Arial" w:ascii="Times New Roman" w:hAnsi="Times New Roman"/>
          <w:b/>
          <w:sz w:val="20"/>
          <w:szCs w:val="20"/>
        </w:rPr>
      </w:r>
    </w:p>
    <w:p>
      <w:pPr>
        <w:pStyle w:val="Normal"/>
        <w:bidi w:val="0"/>
        <w:spacing w:lineRule="auto" w:line="240" w:before="0" w:after="0"/>
        <w:jc w:val="left"/>
        <w:rPr>
          <w:rFonts w:ascii="Times New Roman" w:hAnsi="Times New Roman" w:cs="Arial"/>
          <w:b/>
          <w:b/>
          <w:sz w:val="20"/>
          <w:szCs w:val="20"/>
        </w:rPr>
      </w:pPr>
      <w:r>
        <w:rPr>
          <w:rFonts w:cs="Arial" w:ascii="Times New Roman" w:hAnsi="Times New Roman"/>
          <w:b/>
          <w:sz w:val="20"/>
          <w:szCs w:val="20"/>
        </w:rPr>
        <w:t>Nombre:</w:t>
        <w:tab/>
        <w:tab/>
        <w:tab/>
        <w:tab/>
        <w:tab/>
        <w:tab/>
        <w:tab/>
        <w:tab/>
        <w:t>Matrícula:</w:t>
      </w:r>
    </w:p>
    <w:p>
      <w:pPr>
        <w:pStyle w:val="Normal"/>
        <w:bidi w:val="0"/>
        <w:spacing w:lineRule="auto" w:line="240" w:before="0" w:after="0"/>
        <w:jc w:val="left"/>
        <w:rPr>
          <w:rFonts w:ascii="Times New Roman" w:hAnsi="Times New Roman" w:cs="Arial"/>
          <w:b/>
          <w:b/>
          <w:sz w:val="20"/>
          <w:szCs w:val="20"/>
        </w:rPr>
      </w:pPr>
      <w:r>
        <w:rPr>
          <w:rFonts w:cs="Arial" w:ascii="Times New Roman" w:hAnsi="Times New Roman"/>
          <w:b/>
          <w:sz w:val="20"/>
          <w:szCs w:val="20"/>
        </w:rPr>
        <w:t>Programa Educativo:</w:t>
        <w:tab/>
        <w:tab/>
        <w:tab/>
        <w:tab/>
      </w:r>
    </w:p>
    <w:p>
      <w:pPr>
        <w:pStyle w:val="Normal"/>
        <w:bidi w:val="0"/>
        <w:spacing w:lineRule="auto" w:line="240" w:before="0" w:after="0"/>
        <w:jc w:val="left"/>
        <w:rPr>
          <w:rFonts w:ascii="Times New Roman" w:hAnsi="Times New Roman" w:cs="Arial"/>
          <w:b/>
          <w:b/>
          <w:sz w:val="20"/>
          <w:szCs w:val="20"/>
        </w:rPr>
      </w:pPr>
      <w:r>
        <w:rPr>
          <w:rFonts w:cs="Arial" w:ascii="Times New Roman" w:hAnsi="Times New Roman"/>
          <w:b/>
          <w:sz w:val="20"/>
          <w:szCs w:val="20"/>
        </w:rPr>
      </w:r>
    </w:p>
    <w:p>
      <w:pPr>
        <w:pStyle w:val="Normal"/>
        <w:bidi w:val="0"/>
        <w:spacing w:lineRule="auto" w:line="240" w:before="0" w:after="0"/>
        <w:jc w:val="center"/>
        <w:rPr>
          <w:rFonts w:ascii="Times New Roman" w:hAnsi="Times New Roman" w:cs="Arial"/>
          <w:b/>
          <w:b/>
          <w:sz w:val="20"/>
          <w:szCs w:val="20"/>
        </w:rPr>
      </w:pPr>
      <w:r>
        <w:rPr>
          <w:rFonts w:cs="Arial" w:ascii="Times New Roman" w:hAnsi="Times New Roman"/>
          <w:b/>
          <w:sz w:val="20"/>
          <w:szCs w:val="20"/>
        </w:rPr>
      </w:r>
    </w:p>
    <w:p>
      <w:pPr>
        <w:pStyle w:val="Normal"/>
        <w:shd w:fill="B3B3B3" w:val="clear"/>
        <w:bidi w:val="0"/>
        <w:spacing w:lineRule="auto" w:line="240" w:before="0" w:after="0"/>
        <w:jc w:val="center"/>
        <w:rPr>
          <w:rFonts w:ascii="Times New Roman" w:hAnsi="Times New Roman" w:cs="Arial"/>
          <w:b/>
          <w:b/>
          <w:sz w:val="20"/>
          <w:szCs w:val="20"/>
        </w:rPr>
      </w:pPr>
      <w:r>
        <w:rPr>
          <w:rFonts w:cs="Arial" w:ascii="Times New Roman" w:hAnsi="Times New Roman"/>
          <w:b/>
          <w:sz w:val="20"/>
          <w:szCs w:val="20"/>
        </w:rPr>
        <w:t>II Expectativas educativas y ocupacionales</w:t>
      </w:r>
    </w:p>
    <w:p>
      <w:pPr>
        <w:pStyle w:val="Normal"/>
        <w:bidi w:val="0"/>
        <w:spacing w:lineRule="auto" w:line="240" w:before="0" w:after="0"/>
        <w:jc w:val="left"/>
        <w:rPr>
          <w:rFonts w:ascii="Times New Roman" w:hAnsi="Times New Roman" w:cs="Arial"/>
          <w:sz w:val="20"/>
          <w:szCs w:val="20"/>
        </w:rPr>
      </w:pPr>
      <w:r>
        <w:rPr>
          <w:rFonts w:cs="Arial" w:ascii="Times New Roman" w:hAnsi="Times New Roman"/>
          <w:sz w:val="20"/>
          <w:szCs w:val="20"/>
        </w:rPr>
      </w:r>
    </w:p>
    <w:p>
      <w:pPr>
        <w:pStyle w:val="Normal"/>
        <w:bidi w:val="0"/>
        <w:spacing w:lineRule="auto" w:line="240" w:before="0" w:after="0"/>
        <w:jc w:val="both"/>
        <w:rPr>
          <w:rFonts w:ascii="Times New Roman" w:hAnsi="Times New Roman" w:cs="Arial"/>
          <w:b/>
          <w:b/>
          <w:sz w:val="20"/>
          <w:szCs w:val="20"/>
        </w:rPr>
      </w:pPr>
      <w:r>
        <w:rPr>
          <w:rFonts w:cs="Arial" w:ascii="Times New Roman" w:hAnsi="Times New Roman"/>
          <w:b/>
          <w:sz w:val="20"/>
          <w:szCs w:val="20"/>
        </w:rPr>
        <w:t>26.- De acuerdo con la carrera que cursas actualmente en qué espacio laboral pretenderías preferentemente desarrollar tu actividad profesional (Marca una sola opción)</w:t>
      </w:r>
    </w:p>
    <w:p>
      <w:pPr>
        <w:pStyle w:val="ListParagraph"/>
        <w:numPr>
          <w:ilvl w:val="0"/>
          <w:numId w:val="6"/>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 xml:space="preserve">En una institución educativa </w:t>
        <w:tab/>
      </w:r>
    </w:p>
    <w:p>
      <w:pPr>
        <w:pStyle w:val="ListParagraph"/>
        <w:numPr>
          <w:ilvl w:val="0"/>
          <w:numId w:val="6"/>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 xml:space="preserve">En el sector público </w:t>
        <w:tab/>
        <w:tab/>
        <w:tab/>
      </w:r>
    </w:p>
    <w:p>
      <w:pPr>
        <w:pStyle w:val="ListParagraph"/>
        <w:numPr>
          <w:ilvl w:val="0"/>
          <w:numId w:val="6"/>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 xml:space="preserve">En una empresa privada </w:t>
        <w:tab/>
        <w:tab/>
      </w:r>
    </w:p>
    <w:p>
      <w:pPr>
        <w:pStyle w:val="ListParagraph"/>
        <w:numPr>
          <w:ilvl w:val="0"/>
          <w:numId w:val="6"/>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 xml:space="preserve">En el negocio de mi familia </w:t>
        <w:tab/>
        <w:tab/>
      </w:r>
    </w:p>
    <w:p>
      <w:pPr>
        <w:pStyle w:val="ListParagraph"/>
        <w:numPr>
          <w:ilvl w:val="0"/>
          <w:numId w:val="6"/>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 xml:space="preserve">Poner un negocio propio </w:t>
        <w:tab/>
        <w:tab/>
      </w:r>
    </w:p>
    <w:p>
      <w:pPr>
        <w:pStyle w:val="ListParagraph"/>
        <w:numPr>
          <w:ilvl w:val="0"/>
          <w:numId w:val="6"/>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Ejercicio libre de la profesión</w:t>
        <w:tab/>
        <w:tab/>
      </w:r>
    </w:p>
    <w:p>
      <w:pPr>
        <w:pStyle w:val="Normal"/>
        <w:bidi w:val="0"/>
        <w:spacing w:lineRule="auto" w:line="240" w:before="0" w:after="0"/>
        <w:jc w:val="left"/>
        <w:rPr>
          <w:rFonts w:ascii="Times New Roman" w:hAnsi="Times New Roman" w:cs="Arial"/>
          <w:b/>
          <w:b/>
          <w:sz w:val="20"/>
          <w:szCs w:val="20"/>
        </w:rPr>
      </w:pPr>
      <w:r>
        <w:rPr>
          <w:rFonts w:cs="Arial" w:ascii="Times New Roman" w:hAnsi="Times New Roman"/>
          <w:b/>
          <w:sz w:val="20"/>
          <w:szCs w:val="20"/>
        </w:rPr>
      </w:r>
    </w:p>
    <w:p>
      <w:pPr>
        <w:pStyle w:val="Normal"/>
        <w:bidi w:val="0"/>
        <w:spacing w:lineRule="auto" w:line="240" w:before="0" w:after="0"/>
        <w:jc w:val="left"/>
        <w:rPr>
          <w:rFonts w:ascii="Times New Roman" w:hAnsi="Times New Roman" w:cs="Arial"/>
          <w:b/>
          <w:b/>
          <w:sz w:val="20"/>
          <w:szCs w:val="20"/>
        </w:rPr>
      </w:pPr>
      <w:r>
        <w:rPr>
          <w:rFonts w:cs="Arial" w:ascii="Times New Roman" w:hAnsi="Times New Roman"/>
          <w:b/>
          <w:sz w:val="20"/>
          <w:szCs w:val="20"/>
        </w:rPr>
      </w:r>
    </w:p>
    <w:p>
      <w:pPr>
        <w:pStyle w:val="Normal"/>
        <w:bidi w:val="0"/>
        <w:spacing w:lineRule="auto" w:line="240" w:before="0" w:after="0"/>
        <w:jc w:val="left"/>
        <w:rPr>
          <w:rFonts w:ascii="Times New Roman" w:hAnsi="Times New Roman" w:cs="Arial"/>
          <w:b/>
          <w:b/>
          <w:sz w:val="20"/>
          <w:szCs w:val="20"/>
        </w:rPr>
      </w:pPr>
      <w:r>
        <w:rPr>
          <w:rFonts w:cs="Arial" w:ascii="Times New Roman" w:hAnsi="Times New Roman"/>
          <w:b/>
          <w:sz w:val="20"/>
          <w:szCs w:val="20"/>
        </w:rPr>
        <w:t>27.- Una vez concluidos tus estudios ¿cómo consideras tus posibilidades de encontrar trabajo relacionado con tu profesión? (Marca una sola opción)</w:t>
      </w:r>
    </w:p>
    <w:p>
      <w:pPr>
        <w:pStyle w:val="ListParagraph"/>
        <w:numPr>
          <w:ilvl w:val="0"/>
          <w:numId w:val="7"/>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 xml:space="preserve">Altas </w:t>
        <w:tab/>
        <w:tab/>
      </w:r>
    </w:p>
    <w:p>
      <w:pPr>
        <w:pStyle w:val="ListParagraph"/>
        <w:numPr>
          <w:ilvl w:val="0"/>
          <w:numId w:val="7"/>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 xml:space="preserve">Medias </w:t>
        <w:tab/>
      </w:r>
    </w:p>
    <w:p>
      <w:pPr>
        <w:pStyle w:val="ListParagraph"/>
        <w:numPr>
          <w:ilvl w:val="0"/>
          <w:numId w:val="7"/>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 xml:space="preserve">Bajas </w:t>
        <w:tab/>
      </w:r>
    </w:p>
    <w:p>
      <w:pPr>
        <w:pStyle w:val="ListParagraph"/>
        <w:numPr>
          <w:ilvl w:val="0"/>
          <w:numId w:val="7"/>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 xml:space="preserve">Nulas </w:t>
        <w:tab/>
        <w:tab/>
      </w:r>
    </w:p>
    <w:p>
      <w:pPr>
        <w:pStyle w:val="Normal"/>
        <w:bidi w:val="0"/>
        <w:spacing w:lineRule="auto" w:line="240" w:before="0" w:after="0"/>
        <w:jc w:val="left"/>
        <w:rPr>
          <w:rFonts w:ascii="Times New Roman" w:hAnsi="Times New Roman" w:cs="Arial"/>
          <w:b/>
          <w:b/>
          <w:sz w:val="20"/>
          <w:szCs w:val="20"/>
        </w:rPr>
      </w:pPr>
      <w:r>
        <w:rPr>
          <w:rFonts w:cs="Arial" w:ascii="Times New Roman" w:hAnsi="Times New Roman"/>
          <w:b/>
          <w:sz w:val="20"/>
          <w:szCs w:val="20"/>
        </w:rPr>
      </w:r>
    </w:p>
    <w:p>
      <w:pPr>
        <w:pStyle w:val="Normal"/>
        <w:bidi w:val="0"/>
        <w:spacing w:lineRule="auto" w:line="240" w:before="0" w:after="0"/>
        <w:jc w:val="left"/>
        <w:rPr>
          <w:rFonts w:ascii="Times New Roman" w:hAnsi="Times New Roman" w:cs="Arial"/>
          <w:b/>
          <w:b/>
          <w:sz w:val="20"/>
          <w:szCs w:val="20"/>
        </w:rPr>
      </w:pPr>
      <w:r>
        <w:rPr>
          <w:rFonts w:cs="Arial" w:ascii="Times New Roman" w:hAnsi="Times New Roman"/>
          <w:b/>
          <w:sz w:val="20"/>
          <w:szCs w:val="20"/>
        </w:rPr>
        <w:t>28.- En comparación con la ocupación de tu padre o de la persona que ocupa el lugar de jefe de familia, ¿cómo percibes el desarrollo de tu vida profesional una vez que concluyas tus estudios de la carrera de I.S.C.?</w:t>
      </w:r>
    </w:p>
    <w:p>
      <w:pPr>
        <w:pStyle w:val="ListParagraph"/>
        <w:numPr>
          <w:ilvl w:val="0"/>
          <w:numId w:val="8"/>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Considerablemente mejor</w:t>
      </w:r>
    </w:p>
    <w:p>
      <w:pPr>
        <w:pStyle w:val="ListParagraph"/>
        <w:numPr>
          <w:ilvl w:val="0"/>
          <w:numId w:val="8"/>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Mejor</w:t>
      </w:r>
    </w:p>
    <w:p>
      <w:pPr>
        <w:pStyle w:val="ListParagraph"/>
        <w:numPr>
          <w:ilvl w:val="0"/>
          <w:numId w:val="8"/>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Similar</w:t>
      </w:r>
    </w:p>
    <w:p>
      <w:pPr>
        <w:pStyle w:val="ListParagraph"/>
        <w:numPr>
          <w:ilvl w:val="0"/>
          <w:numId w:val="8"/>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Inferior</w:t>
      </w:r>
    </w:p>
    <w:p>
      <w:pPr>
        <w:pStyle w:val="ListParagraph"/>
        <w:numPr>
          <w:ilvl w:val="0"/>
          <w:numId w:val="8"/>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Considerablemente inferior</w:t>
      </w:r>
    </w:p>
    <w:p>
      <w:pPr>
        <w:pStyle w:val="Normal"/>
        <w:bidi w:val="0"/>
        <w:spacing w:lineRule="auto" w:line="240" w:before="0" w:after="0"/>
        <w:jc w:val="left"/>
        <w:rPr>
          <w:rFonts w:ascii="Times New Roman" w:hAnsi="Times New Roman" w:cs="Arial"/>
          <w:b/>
          <w:b/>
          <w:sz w:val="20"/>
          <w:szCs w:val="20"/>
        </w:rPr>
      </w:pPr>
      <w:r>
        <w:rPr>
          <w:rFonts w:cs="Arial" w:ascii="Times New Roman" w:hAnsi="Times New Roman"/>
          <w:b/>
          <w:sz w:val="20"/>
          <w:szCs w:val="20"/>
        </w:rPr>
      </w:r>
    </w:p>
    <w:p>
      <w:pPr>
        <w:pStyle w:val="Normal"/>
        <w:bidi w:val="0"/>
        <w:spacing w:lineRule="auto" w:line="240" w:before="0" w:after="0"/>
        <w:jc w:val="left"/>
        <w:rPr>
          <w:rFonts w:ascii="Times New Roman" w:hAnsi="Times New Roman" w:cs="Arial"/>
          <w:b/>
          <w:b/>
          <w:sz w:val="20"/>
          <w:szCs w:val="20"/>
        </w:rPr>
      </w:pPr>
      <w:r>
        <w:rPr>
          <w:rFonts w:cs="Arial" w:ascii="Times New Roman" w:hAnsi="Times New Roman"/>
          <w:b/>
          <w:sz w:val="20"/>
          <w:szCs w:val="20"/>
        </w:rPr>
        <w:t>29.- ¿Dentro de tus planes futuros piensas realizar estudios de posgrado después de concluir tu carrera?</w:t>
      </w:r>
    </w:p>
    <w:p>
      <w:pPr>
        <w:pStyle w:val="ListParagraph"/>
        <w:numPr>
          <w:ilvl w:val="0"/>
          <w:numId w:val="9"/>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 xml:space="preserve">Sí   </w:t>
        <w:tab/>
      </w:r>
    </w:p>
    <w:p>
      <w:pPr>
        <w:pStyle w:val="ListParagraph"/>
        <w:numPr>
          <w:ilvl w:val="0"/>
          <w:numId w:val="9"/>
        </w:numPr>
        <w:bidi w:val="0"/>
        <w:spacing w:lineRule="auto" w:line="240" w:before="0" w:after="0"/>
        <w:jc w:val="left"/>
        <w:rPr>
          <w:rFonts w:ascii="Times New Roman" w:hAnsi="Times New Roman" w:cs="Arial"/>
          <w:sz w:val="20"/>
          <w:szCs w:val="20"/>
        </w:rPr>
      </w:pPr>
      <w:r>
        <w:rPr>
          <w:rFonts w:cs="Arial" w:ascii="Times New Roman" w:hAnsi="Times New Roman"/>
          <w:sz w:val="20"/>
          <w:szCs w:val="20"/>
        </w:rPr>
        <w:t xml:space="preserve">No        </w:t>
      </w:r>
    </w:p>
    <w:p>
      <w:pPr>
        <w:pStyle w:val="ListParagraph"/>
        <w:bidi w:val="0"/>
        <w:spacing w:lineRule="auto" w:line="240" w:before="0" w:after="0"/>
        <w:jc w:val="left"/>
        <w:rPr>
          <w:rFonts w:ascii="Times New Roman" w:hAnsi="Times New Roman" w:cs="Arial"/>
          <w:b/>
          <w:b/>
          <w:sz w:val="20"/>
          <w:szCs w:val="20"/>
        </w:rPr>
      </w:pPr>
      <w:r>
        <w:rPr>
          <w:rFonts w:cs="Arial" w:ascii="Times New Roman" w:hAnsi="Times New Roman"/>
          <w:b/>
          <w:sz w:val="20"/>
          <w:szCs w:val="20"/>
        </w:rPr>
      </w:r>
    </w:p>
    <w:p>
      <w:pPr>
        <w:pStyle w:val="Normal"/>
        <w:bidi w:val="0"/>
        <w:spacing w:lineRule="auto" w:line="240" w:before="0" w:after="0"/>
        <w:jc w:val="left"/>
        <w:rPr>
          <w:rFonts w:ascii="Times New Roman" w:hAnsi="Times New Roman" w:cs="Arial"/>
          <w:b/>
          <w:b/>
          <w:sz w:val="20"/>
          <w:szCs w:val="20"/>
        </w:rPr>
      </w:pPr>
      <w:r>
        <w:rPr>
          <w:rFonts w:cs="Arial" w:ascii="Times New Roman" w:hAnsi="Times New Roman"/>
          <w:b/>
          <w:sz w:val="20"/>
          <w:szCs w:val="20"/>
        </w:rPr>
        <w:t>30.- ¿Qué maestría   te gustaría cursar?</w:t>
      </w:r>
    </w:p>
    <w:p>
      <w:pPr>
        <w:pStyle w:val="Normal"/>
        <w:bidi w:val="0"/>
        <w:spacing w:lineRule="auto" w:line="240" w:before="0" w:after="0"/>
        <w:jc w:val="left"/>
        <w:rPr>
          <w:rFonts w:ascii="Times New Roman" w:hAnsi="Times New Roman" w:cs="Arial"/>
          <w:sz w:val="20"/>
          <w:szCs w:val="20"/>
        </w:rPr>
      </w:pPr>
      <w:r>
        <w:rPr>
          <w:rFonts w:cs="Arial" w:ascii="Times New Roman" w:hAnsi="Times New Roman"/>
          <w:sz w:val="20"/>
          <w:szCs w:val="20"/>
        </w:rPr>
        <w:t>a)  Maestría en Ingeniería en Sistemas</w:t>
      </w:r>
    </w:p>
    <w:p>
      <w:pPr>
        <w:pStyle w:val="Normal"/>
        <w:bidi w:val="0"/>
        <w:spacing w:lineRule="auto" w:line="240" w:before="0" w:after="0"/>
        <w:jc w:val="left"/>
        <w:rPr>
          <w:rFonts w:ascii="Times New Roman" w:hAnsi="Times New Roman" w:cs="Arial"/>
          <w:sz w:val="20"/>
          <w:szCs w:val="20"/>
        </w:rPr>
      </w:pPr>
      <w:r>
        <w:rPr>
          <w:rFonts w:cs="Arial" w:ascii="Times New Roman" w:hAnsi="Times New Roman"/>
          <w:sz w:val="20"/>
          <w:szCs w:val="20"/>
        </w:rPr>
        <w:t>b) Maestría en Gestión de Tecnologías</w:t>
      </w:r>
    </w:p>
    <w:p>
      <w:pPr>
        <w:pStyle w:val="Normal"/>
        <w:bidi w:val="0"/>
        <w:spacing w:lineRule="auto" w:line="240" w:before="0" w:after="0"/>
        <w:jc w:val="left"/>
        <w:rPr>
          <w:rFonts w:ascii="Times New Roman" w:hAnsi="Times New Roman" w:cs="Arial"/>
          <w:sz w:val="20"/>
          <w:szCs w:val="20"/>
        </w:rPr>
      </w:pPr>
      <w:r>
        <w:rPr>
          <w:rFonts w:cs="Arial" w:ascii="Times New Roman" w:hAnsi="Times New Roman"/>
          <w:sz w:val="20"/>
          <w:szCs w:val="20"/>
        </w:rPr>
        <w:t>c)  Maestría en marketing digital.</w:t>
      </w:r>
    </w:p>
    <w:p>
      <w:pPr>
        <w:pStyle w:val="Normal"/>
        <w:bidi w:val="0"/>
        <w:spacing w:lineRule="auto" w:line="240"/>
        <w:jc w:val="left"/>
        <w:rPr>
          <w:rFonts w:ascii="Times New Roman" w:hAnsi="Times New Roman" w:cs="Arial"/>
          <w:sz w:val="20"/>
          <w:szCs w:val="20"/>
        </w:rPr>
      </w:pPr>
      <w:r>
        <w:rPr>
          <w:rFonts w:cs="Arial" w:ascii="Times New Roman" w:hAnsi="Times New Roman"/>
          <w:sz w:val="20"/>
          <w:szCs w:val="20"/>
        </w:rPr>
      </w:r>
    </w:p>
    <w:p>
      <w:pPr>
        <w:pStyle w:val="Normal"/>
        <w:bidi w:val="0"/>
        <w:spacing w:lineRule="auto" w:line="240"/>
        <w:jc w:val="left"/>
        <w:rPr>
          <w:rFonts w:ascii="Times New Roman" w:hAnsi="Times New Roman" w:cs="Arial"/>
          <w:sz w:val="20"/>
          <w:szCs w:val="20"/>
        </w:rPr>
      </w:pPr>
      <w:r>
        <w:rPr>
          <w:rFonts w:cs="Arial" w:ascii="Times New Roman" w:hAnsi="Times New Roman"/>
          <w:sz w:val="20"/>
          <w:szCs w:val="20"/>
        </w:rPr>
      </w:r>
    </w:p>
    <w:p>
      <w:pPr>
        <w:pStyle w:val="Normal"/>
        <w:bidi w:val="0"/>
        <w:spacing w:lineRule="auto" w:line="240"/>
        <w:jc w:val="left"/>
        <w:rPr>
          <w:rFonts w:ascii="Times New Roman" w:hAnsi="Times New Roman" w:cs="Arial"/>
          <w:sz w:val="20"/>
          <w:szCs w:val="20"/>
        </w:rPr>
      </w:pPr>
      <w:r>
        <w:rPr>
          <w:rFonts w:cs="Arial" w:ascii="Times New Roman" w:hAnsi="Times New Roman"/>
          <w:sz w:val="20"/>
          <w:szCs w:val="20"/>
        </w:rPr>
      </w:r>
    </w:p>
    <w:p>
      <w:pPr>
        <w:pStyle w:val="Normal"/>
        <w:bidi w:val="0"/>
        <w:spacing w:lineRule="auto" w:line="240"/>
        <w:jc w:val="left"/>
        <w:rPr>
          <w:rFonts w:ascii="Times New Roman" w:hAnsi="Times New Roman" w:cs="Arial"/>
          <w:sz w:val="20"/>
          <w:szCs w:val="20"/>
        </w:rPr>
      </w:pPr>
      <w:r>
        <w:rPr>
          <w:rFonts w:cs="Arial" w:ascii="Times New Roman" w:hAnsi="Times New Roman"/>
          <w:sz w:val="20"/>
          <w:szCs w:val="20"/>
        </w:rPr>
      </w:r>
    </w:p>
    <w:p>
      <w:pPr>
        <w:pStyle w:val="Normal"/>
        <w:bidi w:val="0"/>
        <w:spacing w:lineRule="auto" w:line="240"/>
        <w:jc w:val="left"/>
        <w:rPr>
          <w:rFonts w:ascii="Times New Roman" w:hAnsi="Times New Roman" w:cs="Arial"/>
          <w:sz w:val="20"/>
          <w:szCs w:val="20"/>
        </w:rPr>
      </w:pPr>
      <w:r>
        <w:rPr>
          <w:rFonts w:cs="Arial" w:ascii="Times New Roman" w:hAnsi="Times New Roman"/>
          <w:sz w:val="20"/>
          <w:szCs w:val="20"/>
        </w:rPr>
      </w:r>
    </w:p>
    <w:p>
      <w:pPr>
        <w:pStyle w:val="Normal"/>
        <w:bidi w:val="0"/>
        <w:spacing w:lineRule="auto" w:line="240"/>
        <w:jc w:val="left"/>
        <w:rPr>
          <w:rFonts w:ascii="Times New Roman" w:hAnsi="Times New Roman" w:cs="Arial"/>
          <w:sz w:val="20"/>
          <w:szCs w:val="20"/>
        </w:rPr>
      </w:pPr>
      <w:r>
        <w:rPr>
          <w:rFonts w:cs="Arial" w:ascii="Times New Roman" w:hAnsi="Times New Roman"/>
          <w:sz w:val="20"/>
          <w:szCs w:val="20"/>
        </w:rPr>
      </w:r>
    </w:p>
    <w:p>
      <w:pPr>
        <w:pStyle w:val="Normal"/>
        <w:bidi w:val="0"/>
        <w:spacing w:lineRule="auto" w:line="240"/>
        <w:jc w:val="left"/>
        <w:rPr>
          <w:rFonts w:ascii="Times New Roman" w:hAnsi="Times New Roman" w:cs="Arial"/>
          <w:sz w:val="20"/>
          <w:szCs w:val="20"/>
        </w:rPr>
      </w:pPr>
      <w:r>
        <w:rPr>
          <w:rFonts w:cs="Arial" w:ascii="Times New Roman" w:hAnsi="Times New Roman"/>
          <w:sz w:val="20"/>
          <w:szCs w:val="20"/>
        </w:rPr>
      </w:r>
    </w:p>
    <w:p>
      <w:pPr>
        <w:pStyle w:val="Normal"/>
        <w:bidi w:val="0"/>
        <w:spacing w:lineRule="auto" w:line="240"/>
        <w:jc w:val="left"/>
        <w:rPr>
          <w:rFonts w:ascii="Times New Roman" w:hAnsi="Times New Roman" w:cs="Arial"/>
          <w:sz w:val="20"/>
          <w:szCs w:val="20"/>
        </w:rPr>
      </w:pPr>
      <w:r>
        <w:rPr>
          <w:rFonts w:cs="Arial" w:ascii="Times New Roman" w:hAnsi="Times New Roman"/>
          <w:sz w:val="20"/>
          <w:szCs w:val="20"/>
        </w:rPr>
      </w:r>
    </w:p>
    <w:p>
      <w:pPr>
        <w:pStyle w:val="Normal"/>
        <w:bidi w:val="0"/>
        <w:spacing w:lineRule="auto" w:line="240"/>
        <w:jc w:val="left"/>
        <w:rPr>
          <w:rFonts w:ascii="Times New Roman" w:hAnsi="Times New Roman" w:cs="Arial"/>
          <w:sz w:val="20"/>
          <w:szCs w:val="20"/>
        </w:rPr>
      </w:pPr>
      <w:r>
        <w:rPr>
          <w:rFonts w:cs="Arial" w:ascii="Times New Roman" w:hAnsi="Times New Roman"/>
          <w:sz w:val="20"/>
          <w:szCs w:val="20"/>
        </w:rPr>
      </w:r>
    </w:p>
    <w:p>
      <w:pPr>
        <w:pStyle w:val="Normal"/>
        <w:bidi w:val="0"/>
        <w:spacing w:lineRule="auto" w:line="240"/>
        <w:jc w:val="left"/>
        <w:rPr>
          <w:rFonts w:ascii="Times New Roman" w:hAnsi="Times New Roman" w:cs="Arial"/>
          <w:sz w:val="20"/>
          <w:szCs w:val="20"/>
        </w:rPr>
      </w:pPr>
      <w:r>
        <w:rPr>
          <w:rFonts w:cs="Arial" w:ascii="Times New Roman" w:hAnsi="Times New Roman"/>
          <w:sz w:val="20"/>
          <w:szCs w:val="20"/>
        </w:rPr>
      </w:r>
    </w:p>
    <w:p>
      <w:pPr>
        <w:pStyle w:val="Normal"/>
        <w:bidi w:val="0"/>
        <w:spacing w:lineRule="auto" w:line="240"/>
        <w:jc w:val="left"/>
        <w:rPr>
          <w:rFonts w:ascii="Times New Roman" w:hAnsi="Times New Roman" w:cs="Arial"/>
          <w:sz w:val="20"/>
          <w:szCs w:val="20"/>
        </w:rPr>
      </w:pPr>
      <w:r>
        <w:rPr>
          <w:rFonts w:cs="Arial" w:ascii="Times New Roman" w:hAnsi="Times New Roman"/>
          <w:sz w:val="20"/>
          <w:szCs w:val="20"/>
        </w:rPr>
      </w:r>
    </w:p>
    <w:p>
      <w:pPr>
        <w:pStyle w:val="Normal"/>
        <w:bidi w:val="0"/>
        <w:spacing w:lineRule="auto" w:line="240"/>
        <w:jc w:val="left"/>
        <w:rPr>
          <w:rFonts w:ascii="Times New Roman" w:hAnsi="Times New Roman" w:cs="Arial"/>
          <w:sz w:val="20"/>
          <w:szCs w:val="20"/>
        </w:rPr>
      </w:pPr>
      <w:r>
        <w:rPr>
          <w:rFonts w:cs="Arial" w:ascii="Times New Roman" w:hAnsi="Times New Roman"/>
          <w:sz w:val="20"/>
          <w:szCs w:val="20"/>
        </w:rPr>
      </w:r>
    </w:p>
    <w:p>
      <w:pPr>
        <w:pStyle w:val="Normal"/>
        <w:bidi w:val="0"/>
        <w:spacing w:lineRule="auto" w:line="240"/>
        <w:jc w:val="left"/>
        <w:rPr>
          <w:rFonts w:ascii="Times New Roman" w:hAnsi="Times New Roman" w:cs="Arial"/>
          <w:sz w:val="20"/>
          <w:szCs w:val="20"/>
        </w:rPr>
      </w:pPr>
      <w:r>
        <w:rPr>
          <w:rFonts w:cs="Arial" w:ascii="Times New Roman" w:hAnsi="Times New Roman"/>
          <w:sz w:val="20"/>
          <w:szCs w:val="20"/>
        </w:rPr>
      </w:r>
    </w:p>
    <w:p>
      <w:pPr>
        <w:pStyle w:val="Normal"/>
        <w:bidi w:val="0"/>
        <w:spacing w:lineRule="auto" w:line="240"/>
        <w:jc w:val="left"/>
        <w:rPr>
          <w:rFonts w:ascii="Times New Roman" w:hAnsi="Times New Roman" w:cs="Arial"/>
          <w:sz w:val="20"/>
          <w:szCs w:val="20"/>
        </w:rPr>
      </w:pPr>
      <w:r>
        <w:rPr>
          <w:rFonts w:cs="Arial" w:ascii="Times New Roman" w:hAnsi="Times New Roman"/>
          <w:sz w:val="20"/>
          <w:szCs w:val="20"/>
        </w:rPr>
      </w:r>
    </w:p>
    <w:p>
      <w:pPr>
        <w:pStyle w:val="Normal"/>
        <w:bidi w:val="0"/>
        <w:spacing w:lineRule="auto" w:line="240"/>
        <w:jc w:val="left"/>
        <w:rPr>
          <w:rFonts w:ascii="Times New Roman" w:hAnsi="Times New Roman" w:cs="Arial"/>
          <w:sz w:val="20"/>
          <w:szCs w:val="20"/>
        </w:rPr>
      </w:pPr>
      <w:r>
        <w:rPr>
          <w:rFonts w:cs="Arial" w:ascii="Times New Roman" w:hAnsi="Times New Roman"/>
          <w:sz w:val="20"/>
          <w:szCs w:val="20"/>
        </w:rPr>
      </w:r>
    </w:p>
    <w:p>
      <w:pPr>
        <w:pStyle w:val="Normal"/>
        <w:bidi w:val="0"/>
        <w:spacing w:lineRule="auto" w:line="240"/>
        <w:jc w:val="left"/>
        <w:rPr>
          <w:rFonts w:ascii="Times New Roman" w:hAnsi="Times New Roman" w:cs="Arial"/>
          <w:sz w:val="20"/>
          <w:szCs w:val="20"/>
        </w:rPr>
      </w:pPr>
      <w:r>
        <w:rPr>
          <w:rFonts w:cs="Arial" w:ascii="Times New Roman" w:hAnsi="Times New Roman"/>
          <w:sz w:val="20"/>
          <w:szCs w:val="20"/>
        </w:rPr>
      </w:r>
    </w:p>
    <w:p>
      <w:pPr>
        <w:pStyle w:val="Normal"/>
        <w:bidi w:val="0"/>
        <w:spacing w:lineRule="auto" w:line="240"/>
        <w:jc w:val="left"/>
        <w:rPr>
          <w:rFonts w:ascii="Times New Roman" w:hAnsi="Times New Roman" w:cs="Arial"/>
          <w:sz w:val="20"/>
          <w:szCs w:val="20"/>
        </w:rPr>
      </w:pPr>
      <w:r>
        <w:rPr>
          <w:rFonts w:cs="Arial" w:ascii="Times New Roman" w:hAnsi="Times New Roman"/>
          <w:sz w:val="20"/>
          <w:szCs w:val="20"/>
        </w:rPr>
      </w:r>
    </w:p>
    <w:p>
      <w:pPr>
        <w:pStyle w:val="Normal"/>
        <w:bidi w:val="0"/>
        <w:spacing w:lineRule="auto" w:line="240"/>
        <w:jc w:val="left"/>
        <w:rPr>
          <w:rFonts w:ascii="Times New Roman" w:hAnsi="Times New Roman" w:cs="Arial"/>
          <w:sz w:val="20"/>
          <w:szCs w:val="20"/>
        </w:rPr>
      </w:pPr>
      <w:r>
        <w:rPr>
          <w:rFonts w:cs="Arial" w:ascii="Times New Roman" w:hAnsi="Times New Roman"/>
          <w:sz w:val="20"/>
          <w:szCs w:val="20"/>
        </w:rPr>
      </w:r>
    </w:p>
    <w:p>
      <w:pPr>
        <w:pStyle w:val="Normal"/>
        <w:bidi w:val="0"/>
        <w:spacing w:lineRule="auto" w:line="240"/>
        <w:jc w:val="center"/>
        <w:rPr>
          <w:rFonts w:ascii="Times New Roman" w:hAnsi="Times New Roman" w:eastAsia="TimesNewRomanPSMT" w:cs="TimesNewRomanPSMT"/>
          <w:b/>
          <w:b/>
          <w:bCs/>
          <w:color w:val="000000"/>
          <w:sz w:val="20"/>
          <w:szCs w:val="20"/>
        </w:rPr>
      </w:pPr>
      <w:r>
        <w:rPr>
          <w:rFonts w:eastAsia="TimesNewRomanPSMT" w:cs="TimesNewRomanPSMT" w:ascii="Times New Roman" w:hAnsi="Times New Roman"/>
          <w:b/>
          <w:bCs/>
          <w:color w:val="000000"/>
          <w:sz w:val="20"/>
          <w:szCs w:val="20"/>
        </w:rPr>
        <w:t>ANEXO 2</w:t>
      </w:r>
    </w:p>
    <w:p>
      <w:pPr>
        <w:pStyle w:val="Normal"/>
        <w:bidi w:val="0"/>
        <w:spacing w:lineRule="auto" w:line="240"/>
        <w:jc w:val="center"/>
        <w:rPr>
          <w:rFonts w:ascii="Times New Roman" w:hAnsi="Times New Roman" w:eastAsia="TimesNewRomanPSMT" w:cs="TimesNewRomanPSMT"/>
          <w:b/>
          <w:b/>
          <w:bCs/>
          <w:color w:val="000000"/>
          <w:sz w:val="20"/>
          <w:szCs w:val="20"/>
        </w:rPr>
      </w:pPr>
      <w:r>
        <w:rPr>
          <w:rFonts w:eastAsia="TimesNewRomanPSMT" w:cs="TimesNewRomanPSMT" w:ascii="Times New Roman" w:hAnsi="Times New Roman"/>
          <w:b/>
          <w:bCs/>
          <w:color w:val="000000"/>
          <w:sz w:val="20"/>
          <w:szCs w:val="20"/>
        </w:rPr>
        <w:t>GRÁFICAS DE RESULTADOS</w:t>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pPr>
      <w:r>
        <w:rPr/>
        <w:drawing>
          <wp:inline distT="0" distB="0" distL="0" distR="0">
            <wp:extent cx="3810000" cy="2114550"/>
            <wp:effectExtent l="0" t="0" r="0" b="0"/>
            <wp:docPr id="7" name="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t>Figura 6.   De acuerdo a la gráfica  el 57% de sus papás hablan o entienden alguna lengua indígena.  Y el 43% indica que sus papás o abuelos no entienden  alguna lengua indígena.  Fuente: Elaboración propia.</w:t>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pPr>
      <w:r>
        <w:rPr/>
        <w:drawing>
          <wp:inline distT="0" distB="0" distL="0" distR="0">
            <wp:extent cx="3828415" cy="1695450"/>
            <wp:effectExtent l="0" t="0" r="0" b="0"/>
            <wp:docPr id="8" name="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Normal"/>
        <w:bidi w:val="0"/>
        <w:spacing w:lineRule="auto" w:line="240"/>
        <w:jc w:val="center"/>
        <w:rPr>
          <w:rFonts w:ascii="Times New Roman" w:hAnsi="Times New Roman" w:eastAsia="TimesNewRomanPSMT" w:cs="TimesNewRomanPSMT"/>
          <w:i/>
          <w:i/>
          <w:iCs/>
          <w:color w:val="000000"/>
          <w:sz w:val="20"/>
          <w:szCs w:val="20"/>
        </w:rPr>
      </w:pPr>
      <w:r>
        <w:rPr>
          <w:rFonts w:eastAsia="TimesNewRomanPSMT" w:cs="TimesNewRomanPSMT" w:ascii="Times New Roman" w:hAnsi="Times New Roman"/>
          <w:i/>
          <w:iCs/>
          <w:color w:val="000000"/>
          <w:sz w:val="20"/>
          <w:szCs w:val="20"/>
        </w:rPr>
        <w:t>Figura 7. Como se observa en la gráfica el 66% Indica  que no habla ninguna lengua indígena, y el 34% indica si hablar con una lengua indígena.  Fuente: Elaboración propia.</w:t>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pPr>
      <w:r>
        <w:rPr/>
        <w:drawing>
          <wp:inline distT="0" distB="0" distL="0" distR="0">
            <wp:extent cx="4135120" cy="2314575"/>
            <wp:effectExtent l="0" t="0" r="0" b="0"/>
            <wp:docPr id="9" name="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Normal"/>
        <w:bidi w:val="0"/>
        <w:spacing w:lineRule="auto" w:line="240"/>
        <w:jc w:val="center"/>
        <w:rPr>
          <w:rFonts w:ascii="Times New Roman" w:hAnsi="Times New Roman" w:eastAsia="TimesNewRomanPSMT" w:cs="TimesNewRomanPSMT"/>
          <w:i/>
          <w:i/>
          <w:iCs/>
          <w:color w:val="000000"/>
          <w:sz w:val="20"/>
          <w:szCs w:val="20"/>
        </w:rPr>
      </w:pPr>
      <w:r>
        <w:rPr>
          <w:rFonts w:eastAsia="TimesNewRomanPSMT" w:cs="TimesNewRomanPSMT" w:ascii="Times New Roman" w:hAnsi="Times New Roman"/>
          <w:i/>
          <w:iCs/>
          <w:color w:val="000000"/>
          <w:sz w:val="20"/>
          <w:szCs w:val="20"/>
        </w:rPr>
        <w:t>Figura 8.  Condiciones de Salud.  Se observa en la gráfica que el  11% de los estudiantes de la carrera de I.S.C. posee lentes. Mientras que el 89% dice que no utiliza lentes.  Fuente: Elaboración propia.</w:t>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pPr>
      <w:r>
        <w:rPr/>
        <w:drawing>
          <wp:inline distT="0" distB="0" distL="0" distR="0">
            <wp:extent cx="4080510" cy="2593340"/>
            <wp:effectExtent l="0" t="0" r="0" b="0"/>
            <wp:docPr id="10" name="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Normal"/>
        <w:bidi w:val="0"/>
        <w:spacing w:lineRule="auto" w:line="240"/>
        <w:jc w:val="center"/>
        <w:rPr>
          <w:rFonts w:ascii="Times New Roman" w:hAnsi="Times New Roman" w:eastAsia="TimesNewRomanPSMT" w:cs="TimesNewRomanPSMT"/>
          <w:i/>
          <w:i/>
          <w:iCs/>
          <w:color w:val="000000"/>
          <w:sz w:val="20"/>
          <w:szCs w:val="20"/>
        </w:rPr>
      </w:pPr>
      <w:r>
        <w:rPr>
          <w:rFonts w:eastAsia="TimesNewRomanPSMT" w:cs="TimesNewRomanPSMT" w:ascii="Times New Roman" w:hAnsi="Times New Roman"/>
          <w:i/>
          <w:iCs/>
          <w:color w:val="000000"/>
          <w:sz w:val="20"/>
          <w:szCs w:val="20"/>
        </w:rPr>
        <w:t>Figura 9.  Se observa en la gráfica  que el 99% de los estudiantes de la carrera de I.S.C.NO TIENEN PROBLEMAS AUDITIVOS.  Mientras que el 1% indica tener problemas auditivos.  Fuente: Elaboración propia.</w:t>
      </w:r>
    </w:p>
    <w:p>
      <w:pPr>
        <w:pStyle w:val="Normal"/>
        <w:bidi w:val="0"/>
        <w:spacing w:lineRule="auto" w:line="240"/>
        <w:jc w:val="center"/>
        <w:rPr/>
      </w:pPr>
      <w:r>
        <w:rPr>
          <w:rFonts w:eastAsia="TimesNewRomanPSMT" w:cs="TimesNewRomanPSMT" w:ascii="Times New Roman" w:hAnsi="Times New Roman"/>
          <w:color w:val="000000"/>
          <w:sz w:val="20"/>
          <w:szCs w:val="20"/>
        </w:rPr>
        <w:br/>
      </w:r>
      <w:r>
        <w:rPr>
          <w:rFonts w:eastAsia="TimesNewRomanPSMT" w:cs="TimesNewRomanPSMT" w:ascii="Times New Roman" w:hAnsi="Times New Roman"/>
          <w:color w:val="000000"/>
          <w:sz w:val="20"/>
          <w:szCs w:val="20"/>
        </w:rPr>
        <w:drawing>
          <wp:inline distT="0" distB="0" distL="0" distR="0">
            <wp:extent cx="3807460" cy="2313305"/>
            <wp:effectExtent l="0" t="0" r="0" b="0"/>
            <wp:docPr id="11" name="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pStyle w:val="Normal"/>
        <w:bidi w:val="0"/>
        <w:spacing w:lineRule="auto" w:line="240"/>
        <w:jc w:val="center"/>
        <w:rPr>
          <w:rFonts w:ascii="Times New Roman" w:hAnsi="Times New Roman" w:eastAsia="TimesNewRomanPSMT" w:cs="TimesNewRomanPSMT"/>
          <w:i/>
          <w:i/>
          <w:iCs/>
          <w:color w:val="000000"/>
          <w:sz w:val="20"/>
          <w:szCs w:val="20"/>
        </w:rPr>
      </w:pPr>
      <w:r>
        <w:rPr>
          <w:rFonts w:eastAsia="TimesNewRomanPSMT" w:cs="TimesNewRomanPSMT" w:ascii="Times New Roman" w:hAnsi="Times New Roman"/>
          <w:i/>
          <w:iCs/>
          <w:color w:val="000000"/>
          <w:sz w:val="20"/>
          <w:szCs w:val="20"/>
        </w:rPr>
        <w:t>Figura 10.  Condiciones de Salud.  Como se observa en la gráfica  el 96% de los estudiantes de I.S.C. NO están en algún  tratamiento médico.  Y el  4% indica estar en tratamiento.  Fuente: Elaboración propia.</w:t>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pPr>
      <w:r>
        <w:rPr/>
        <w:drawing>
          <wp:inline distT="0" distB="0" distL="0" distR="0">
            <wp:extent cx="3876675" cy="2047875"/>
            <wp:effectExtent l="0" t="0" r="0" b="0"/>
            <wp:docPr id="12" name="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rFonts w:ascii="Times New Roman" w:hAnsi="Times New Roman" w:eastAsia="TimesNewRomanPSMT" w:cs="TimesNewRomanPSMT"/>
          <w:i/>
          <w:i/>
          <w:iCs/>
          <w:color w:val="000000"/>
          <w:sz w:val="20"/>
          <w:szCs w:val="20"/>
        </w:rPr>
      </w:pPr>
      <w:r>
        <w:rPr>
          <w:rFonts w:eastAsia="TimesNewRomanPSMT" w:cs="TimesNewRomanPSMT" w:ascii="Times New Roman" w:hAnsi="Times New Roman"/>
          <w:i/>
          <w:iCs/>
          <w:color w:val="000000"/>
          <w:sz w:val="20"/>
          <w:szCs w:val="20"/>
        </w:rPr>
        <w:t>Figura 11.  Condiciones de salud.  De acuerdo a las gráficas el 96 % de los estudiantes manifestaron no tener algún padecimiento crónico y 4% asegura tener padecimientos crónicos. Fuente: Elaboración propia.</w:t>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pPr>
      <w:r>
        <w:rPr/>
        <w:drawing>
          <wp:inline distT="0" distB="0" distL="0" distR="0">
            <wp:extent cx="3475990" cy="2478405"/>
            <wp:effectExtent l="0" t="0" r="0" b="0"/>
            <wp:docPr id="13" name="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pStyle w:val="Normal"/>
        <w:bidi w:val="0"/>
        <w:spacing w:lineRule="auto" w:line="240"/>
        <w:jc w:val="center"/>
        <w:rPr>
          <w:rFonts w:ascii="Times New Roman" w:hAnsi="Times New Roman" w:eastAsia="TimesNewRomanPSMT" w:cs="TimesNewRomanPSMT"/>
          <w:i/>
          <w:i/>
          <w:iCs/>
          <w:color w:val="000000"/>
          <w:sz w:val="20"/>
          <w:szCs w:val="20"/>
        </w:rPr>
      </w:pPr>
      <w:r>
        <w:rPr>
          <w:rFonts w:eastAsia="TimesNewRomanPSMT" w:cs="TimesNewRomanPSMT" w:ascii="Times New Roman" w:hAnsi="Times New Roman"/>
          <w:i/>
          <w:iCs/>
          <w:color w:val="000000"/>
          <w:sz w:val="20"/>
          <w:szCs w:val="20"/>
        </w:rPr>
        <w:t>Figura 12. Condiciones de salud.  Como se observa en la gráfica el 2% del alumnado tiene alguna alergia y el 98 % indica que no posee ninguno.  Fuente: Elaboración propia.</w:t>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pPr>
      <w:r>
        <w:rPr/>
        <w:drawing>
          <wp:inline distT="0" distB="0" distL="0" distR="0">
            <wp:extent cx="3908425" cy="2397760"/>
            <wp:effectExtent l="0" t="0" r="0" b="0"/>
            <wp:docPr id="14" name="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rFonts w:ascii="Times New Roman" w:hAnsi="Times New Roman" w:eastAsia="TimesNewRomanPSMT" w:cs="TimesNewRomanPSMT"/>
          <w:i/>
          <w:i/>
          <w:iCs/>
          <w:color w:val="000000"/>
          <w:sz w:val="20"/>
          <w:szCs w:val="20"/>
        </w:rPr>
      </w:pPr>
      <w:r>
        <w:rPr>
          <w:rFonts w:eastAsia="TimesNewRomanPSMT" w:cs="TimesNewRomanPSMT" w:ascii="Times New Roman" w:hAnsi="Times New Roman"/>
          <w:i/>
          <w:iCs/>
          <w:color w:val="000000"/>
          <w:sz w:val="20"/>
          <w:szCs w:val="20"/>
        </w:rPr>
        <w:t>Figura 13. Situación socioeconómica. De acuerdo a las encuestas aplicadas se observa que  15% indica que los recursos económicos  con los que cuenta es Excelente, el 43 % indica que son suficientes  y el 42% indica que es insuficiente.  Fuente: Elaboración propia.</w:t>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pPr>
      <w:r>
        <w:rPr/>
        <w:drawing>
          <wp:inline distT="0" distB="0" distL="0" distR="0">
            <wp:extent cx="5086985" cy="2587625"/>
            <wp:effectExtent l="0" t="0" r="0" b="0"/>
            <wp:docPr id="15" nam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3" descr=""/>
                    <pic:cNvPicPr>
                      <a:picLocks noChangeAspect="1" noChangeArrowheads="1"/>
                    </pic:cNvPicPr>
                  </pic:nvPicPr>
                  <pic:blipFill>
                    <a:blip r:embed="rId25"/>
                    <a:stretch>
                      <a:fillRect/>
                    </a:stretch>
                  </pic:blipFill>
                  <pic:spPr bwMode="auto">
                    <a:xfrm>
                      <a:off x="0" y="0"/>
                      <a:ext cx="5086985" cy="2587625"/>
                    </a:xfrm>
                    <a:prstGeom prst="rect">
                      <a:avLst/>
                    </a:prstGeom>
                  </pic:spPr>
                </pic:pic>
              </a:graphicData>
            </a:graphic>
          </wp:inline>
        </w:drawing>
      </w:r>
    </w:p>
    <w:p>
      <w:pPr>
        <w:pStyle w:val="Normal"/>
        <w:bidi w:val="0"/>
        <w:spacing w:lineRule="auto" w:line="240"/>
        <w:jc w:val="center"/>
        <w:rPr>
          <w:rFonts w:ascii="Times New Roman" w:hAnsi="Times New Roman" w:eastAsia="TimesNewRomanPSMT" w:cs="TimesNewRomanPSMT"/>
          <w:i/>
          <w:i/>
          <w:iCs/>
          <w:color w:val="000000"/>
          <w:sz w:val="20"/>
          <w:szCs w:val="20"/>
        </w:rPr>
      </w:pPr>
      <w:r>
        <w:rPr>
          <w:rFonts w:eastAsia="TimesNewRomanPSMT" w:cs="TimesNewRomanPSMT" w:ascii="Times New Roman" w:hAnsi="Times New Roman"/>
          <w:i/>
          <w:iCs/>
          <w:color w:val="000000"/>
          <w:sz w:val="20"/>
          <w:szCs w:val="20"/>
        </w:rPr>
        <w:t>Figura 14.  Situación Socioeconómica.  En la gráfica se puede observar que el medio de transporte que utilizan los alumnos para transportarse es la combi con el 41%, luego en autobús y en taxi con el 19% ambos, en auto de la familia el 12%, y en otros medios el 2%.  Fuente: Elaboración propia.</w:t>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pPr>
      <w:r>
        <w:rPr/>
        <w:drawing>
          <wp:inline distT="0" distB="0" distL="0" distR="0">
            <wp:extent cx="4409440" cy="2179955"/>
            <wp:effectExtent l="0" t="0" r="0" b="0"/>
            <wp:docPr id="16" nam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4" descr=""/>
                    <pic:cNvPicPr>
                      <a:picLocks noChangeAspect="1" noChangeArrowheads="1"/>
                    </pic:cNvPicPr>
                  </pic:nvPicPr>
                  <pic:blipFill>
                    <a:blip r:embed="rId26"/>
                    <a:stretch>
                      <a:fillRect/>
                    </a:stretch>
                  </pic:blipFill>
                  <pic:spPr bwMode="auto">
                    <a:xfrm>
                      <a:off x="0" y="0"/>
                      <a:ext cx="4409440" cy="2179955"/>
                    </a:xfrm>
                    <a:prstGeom prst="rect">
                      <a:avLst/>
                    </a:prstGeom>
                  </pic:spPr>
                </pic:pic>
              </a:graphicData>
            </a:graphic>
          </wp:inline>
        </w:drawing>
      </w:r>
    </w:p>
    <w:p>
      <w:pPr>
        <w:pStyle w:val="Normal"/>
        <w:bidi w:val="0"/>
        <w:spacing w:lineRule="auto" w:line="240"/>
        <w:jc w:val="center"/>
        <w:rPr>
          <w:rFonts w:ascii="Times New Roman" w:hAnsi="Times New Roman" w:eastAsia="TimesNewRomanPSMT" w:cs="TimesNewRomanPSMT"/>
          <w:i/>
          <w:i/>
          <w:iCs/>
          <w:color w:val="000000"/>
          <w:sz w:val="20"/>
          <w:szCs w:val="20"/>
        </w:rPr>
      </w:pPr>
      <w:r>
        <w:rPr>
          <w:rFonts w:eastAsia="TimesNewRomanPSMT" w:cs="TimesNewRomanPSMT" w:ascii="Times New Roman" w:hAnsi="Times New Roman"/>
          <w:i/>
          <w:iCs/>
          <w:color w:val="000000"/>
          <w:sz w:val="20"/>
          <w:szCs w:val="20"/>
        </w:rPr>
        <w:t>Figura 15. Rendimiento Académico. Der acuerdo a la gráfica se indica que el 93% de los alumnos realizaron sus estudios en escuelas públicas. Y el 7% en escuelas privadas.  Fuente: Elaboración propia.</w:t>
      </w:r>
    </w:p>
    <w:p>
      <w:pPr>
        <w:pStyle w:val="Normal"/>
        <w:bidi w:val="0"/>
        <w:spacing w:lineRule="auto" w:line="240"/>
        <w:jc w:val="center"/>
        <w:rPr/>
      </w:pPr>
      <w:r>
        <w:rPr/>
        <w:drawing>
          <wp:inline distT="0" distB="0" distL="0" distR="0">
            <wp:extent cx="3933825" cy="2105025"/>
            <wp:effectExtent l="0" t="0" r="0" b="0"/>
            <wp:docPr id="17" nam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5" descr=""/>
                    <pic:cNvPicPr>
                      <a:picLocks noChangeAspect="1" noChangeArrowheads="1"/>
                    </pic:cNvPicPr>
                  </pic:nvPicPr>
                  <pic:blipFill>
                    <a:blip r:embed="rId27"/>
                    <a:stretch>
                      <a:fillRect/>
                    </a:stretch>
                  </pic:blipFill>
                  <pic:spPr bwMode="auto">
                    <a:xfrm>
                      <a:off x="0" y="0"/>
                      <a:ext cx="3933825" cy="2105025"/>
                    </a:xfrm>
                    <a:prstGeom prst="rect">
                      <a:avLst/>
                    </a:prstGeom>
                  </pic:spPr>
                </pic:pic>
              </a:graphicData>
            </a:graphic>
          </wp:inline>
        </w:drawing>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rFonts w:ascii="Times New Roman" w:hAnsi="Times New Roman" w:eastAsia="TimesNewRomanPSMT" w:cs="TimesNewRomanPSMT"/>
          <w:i/>
          <w:i/>
          <w:iCs/>
          <w:color w:val="000000"/>
          <w:sz w:val="20"/>
          <w:szCs w:val="20"/>
        </w:rPr>
      </w:pPr>
      <w:r>
        <w:rPr>
          <w:rFonts w:eastAsia="TimesNewRomanPSMT" w:cs="TimesNewRomanPSMT" w:ascii="Times New Roman" w:hAnsi="Times New Roman"/>
          <w:i/>
          <w:iCs/>
          <w:color w:val="000000"/>
          <w:sz w:val="20"/>
          <w:szCs w:val="20"/>
        </w:rPr>
        <w:t>Figura 16.  Rendimiento Académico.  En la gráfica se puede observar que el 94% de los alumnos encuestados  realizaron sus estudios de forma escolarizada.  Y el 6% indica que fue abierta.  Fuente: Elaboración propia.</w:t>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pPr>
      <w:r>
        <w:rPr/>
        <w:drawing>
          <wp:inline distT="0" distB="0" distL="0" distR="0">
            <wp:extent cx="4419600" cy="2352040"/>
            <wp:effectExtent l="0" t="0" r="0" b="0"/>
            <wp:docPr id="18" nam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6" descr=""/>
                    <pic:cNvPicPr>
                      <a:picLocks noChangeAspect="1" noChangeArrowheads="1"/>
                    </pic:cNvPicPr>
                  </pic:nvPicPr>
                  <pic:blipFill>
                    <a:blip r:embed="rId28"/>
                    <a:stretch>
                      <a:fillRect/>
                    </a:stretch>
                  </pic:blipFill>
                  <pic:spPr bwMode="auto">
                    <a:xfrm>
                      <a:off x="0" y="0"/>
                      <a:ext cx="4419600" cy="2352040"/>
                    </a:xfrm>
                    <a:prstGeom prst="rect">
                      <a:avLst/>
                    </a:prstGeom>
                  </pic:spPr>
                </pic:pic>
              </a:graphicData>
            </a:graphic>
          </wp:inline>
        </w:drawing>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rFonts w:ascii="Times New Roman" w:hAnsi="Times New Roman" w:eastAsia="TimesNewRomanPSMT" w:cs="TimesNewRomanPSMT"/>
          <w:i/>
          <w:i/>
          <w:iCs/>
          <w:color w:val="000000"/>
          <w:sz w:val="20"/>
          <w:szCs w:val="20"/>
        </w:rPr>
      </w:pPr>
      <w:r>
        <w:rPr>
          <w:rFonts w:eastAsia="TimesNewRomanPSMT" w:cs="TimesNewRomanPSMT" w:ascii="Times New Roman" w:hAnsi="Times New Roman"/>
          <w:i/>
          <w:iCs/>
          <w:color w:val="000000"/>
          <w:sz w:val="20"/>
          <w:szCs w:val="20"/>
        </w:rPr>
        <w:t>Figura 17.  Rendimiento Académico. De acuerdo a la gráfica se puede observar que el 46% tiene la especialidad de Económica –Administrativa, el 39% la especialidad de sociales. Y en otras especialidades se tiene el 3%. Fuente: Elaboración propia.</w:t>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pPr>
      <w:r>
        <w:rPr/>
        <w:drawing>
          <wp:inline distT="0" distB="0" distL="0" distR="0">
            <wp:extent cx="4361180" cy="2615565"/>
            <wp:effectExtent l="0" t="0" r="0" b="0"/>
            <wp:docPr id="19" nam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7" descr=""/>
                    <pic:cNvPicPr>
                      <a:picLocks noChangeAspect="1" noChangeArrowheads="1"/>
                    </pic:cNvPicPr>
                  </pic:nvPicPr>
                  <pic:blipFill>
                    <a:blip r:embed="rId29"/>
                    <a:stretch>
                      <a:fillRect/>
                    </a:stretch>
                  </pic:blipFill>
                  <pic:spPr bwMode="auto">
                    <a:xfrm>
                      <a:off x="0" y="0"/>
                      <a:ext cx="4361180" cy="2615565"/>
                    </a:xfrm>
                    <a:prstGeom prst="rect">
                      <a:avLst/>
                    </a:prstGeom>
                  </pic:spPr>
                </pic:pic>
              </a:graphicData>
            </a:graphic>
          </wp:inline>
        </w:drawing>
      </w:r>
    </w:p>
    <w:p>
      <w:pPr>
        <w:pStyle w:val="Normal"/>
        <w:bidi w:val="0"/>
        <w:spacing w:lineRule="auto" w:line="240"/>
        <w:jc w:val="center"/>
        <w:rPr>
          <w:rFonts w:ascii="Times New Roman" w:hAnsi="Times New Roman" w:eastAsia="TimesNewRomanPSMT" w:cs="TimesNewRomanPSMT"/>
          <w:i/>
          <w:i/>
          <w:iCs/>
          <w:color w:val="000000"/>
          <w:sz w:val="20"/>
          <w:szCs w:val="20"/>
        </w:rPr>
      </w:pPr>
      <w:r>
        <w:rPr>
          <w:rFonts w:eastAsia="TimesNewRomanPSMT" w:cs="TimesNewRomanPSMT" w:ascii="Times New Roman" w:hAnsi="Times New Roman"/>
          <w:i/>
          <w:iCs/>
          <w:color w:val="000000"/>
          <w:sz w:val="20"/>
          <w:szCs w:val="20"/>
        </w:rPr>
        <w:t>Figura 18. De acuerdo a la gráfica se puede observar que la escolaridad máxima de los padres de los estudiantes de la carrera de I.S.C.  es  40% tienen el nivel de secundaria, EL 16%  sin estudio, el 11%  Primaria,  el 13% Bachillerato, el 6%, El 3%  Estudios técnicos. 0% Posgrado. Fuente: Elaboración propia.</w:t>
      </w:r>
    </w:p>
    <w:p>
      <w:pPr>
        <w:pStyle w:val="Normal"/>
        <w:bidi w:val="0"/>
        <w:spacing w:lineRule="auto" w:line="240"/>
        <w:jc w:val="center"/>
        <w:rPr/>
      </w:pPr>
      <w:r>
        <w:rPr/>
        <w:drawing>
          <wp:inline distT="0" distB="0" distL="0" distR="0">
            <wp:extent cx="4747260" cy="2739390"/>
            <wp:effectExtent l="0" t="0" r="0" b="0"/>
            <wp:docPr id="20" nam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8" descr=""/>
                    <pic:cNvPicPr>
                      <a:picLocks noChangeAspect="1" noChangeArrowheads="1"/>
                    </pic:cNvPicPr>
                  </pic:nvPicPr>
                  <pic:blipFill>
                    <a:blip r:embed="rId30"/>
                    <a:stretch>
                      <a:fillRect/>
                    </a:stretch>
                  </pic:blipFill>
                  <pic:spPr bwMode="auto">
                    <a:xfrm>
                      <a:off x="0" y="0"/>
                      <a:ext cx="4747260" cy="2739390"/>
                    </a:xfrm>
                    <a:prstGeom prst="rect">
                      <a:avLst/>
                    </a:prstGeom>
                  </pic:spPr>
                </pic:pic>
              </a:graphicData>
            </a:graphic>
          </wp:inline>
        </w:drawing>
      </w:r>
    </w:p>
    <w:p>
      <w:pPr>
        <w:pStyle w:val="Normal"/>
        <w:bidi w:val="0"/>
        <w:spacing w:lineRule="auto" w:line="240"/>
        <w:jc w:val="center"/>
        <w:rPr>
          <w:rFonts w:ascii="Times New Roman" w:hAnsi="Times New Roman" w:eastAsia="TimesNewRomanPSMT" w:cs="TimesNewRomanPSMT"/>
          <w:i/>
          <w:i/>
          <w:iCs/>
          <w:color w:val="000000"/>
          <w:sz w:val="20"/>
          <w:szCs w:val="20"/>
        </w:rPr>
      </w:pPr>
      <w:r>
        <w:rPr>
          <w:rFonts w:eastAsia="TimesNewRomanPSMT" w:cs="TimesNewRomanPSMT" w:ascii="Times New Roman" w:hAnsi="Times New Roman"/>
          <w:i/>
          <w:iCs/>
          <w:color w:val="000000"/>
          <w:sz w:val="20"/>
          <w:szCs w:val="20"/>
        </w:rPr>
        <w:t>Figura 19.  De acuerdo con la gráfica observamos la carrera decidida por las alumnos fue influenciado por  un 19% por conversaciones con mis padres y tutores, el 19% conversaciones con amigos, 22% por información obtenida en el institución, el 12% Conversaciones con otros familiares,, el 7% por vocación, por gusto personal.  Fuente: Elaboración propia.</w:t>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pPr>
      <w:r>
        <w:rPr/>
        <w:drawing>
          <wp:inline distT="0" distB="0" distL="0" distR="0">
            <wp:extent cx="4030980" cy="2400935"/>
            <wp:effectExtent l="0" t="0" r="0" b="0"/>
            <wp:docPr id="21" name="19" descr="Objeto 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9" descr="Objeto OLE"/>
                    <pic:cNvPicPr>
                      <a:picLocks noChangeAspect="1" noChangeArrowheads="1"/>
                    </pic:cNvPicPr>
                  </pic:nvPicPr>
                  <pic:blipFill>
                    <a:blip r:embed="rId31"/>
                    <a:stretch>
                      <a:fillRect/>
                    </a:stretch>
                  </pic:blipFill>
                  <pic:spPr bwMode="auto">
                    <a:xfrm>
                      <a:off x="0" y="0"/>
                      <a:ext cx="4030980" cy="2400935"/>
                    </a:xfrm>
                    <a:prstGeom prst="rect">
                      <a:avLst/>
                    </a:prstGeom>
                  </pic:spPr>
                </pic:pic>
              </a:graphicData>
            </a:graphic>
          </wp:inline>
        </w:drawing>
      </w:r>
    </w:p>
    <w:p>
      <w:pPr>
        <w:pStyle w:val="Normal"/>
        <w:bidi w:val="0"/>
        <w:spacing w:lineRule="auto" w:line="240" w:before="0" w:after="0"/>
        <w:jc w:val="center"/>
        <w:rPr>
          <w:rFonts w:ascii="Times New Roman" w:hAnsi="Times New Roman" w:eastAsia="TimesNewRomanPSMT" w:cs="TimesNewRomanPSMT"/>
          <w:i/>
          <w:i/>
          <w:iCs/>
          <w:color w:val="000000"/>
          <w:sz w:val="20"/>
          <w:szCs w:val="20"/>
        </w:rPr>
      </w:pPr>
      <w:r>
        <w:rPr>
          <w:rFonts w:eastAsia="TimesNewRomanPSMT" w:cs="TimesNewRomanPSMT" w:ascii="Times New Roman" w:hAnsi="Times New Roman"/>
          <w:i/>
          <w:iCs/>
          <w:color w:val="000000"/>
          <w:sz w:val="20"/>
          <w:szCs w:val="20"/>
        </w:rPr>
        <w:t xml:space="preserve">Figura 20.  De acuerdo a la gráfica la forma de ingreso delos alumnos de este instituto </w:t>
      </w:r>
    </w:p>
    <w:p>
      <w:pPr>
        <w:pStyle w:val="Normal"/>
        <w:bidi w:val="0"/>
        <w:spacing w:lineRule="auto" w:line="240" w:before="0" w:after="0"/>
        <w:jc w:val="center"/>
        <w:rPr>
          <w:rFonts w:ascii="Times New Roman" w:hAnsi="Times New Roman" w:eastAsia="TimesNewRomanPSMT" w:cs="TimesNewRomanPSMT"/>
          <w:i/>
          <w:i/>
          <w:iCs/>
          <w:color w:val="000000"/>
          <w:sz w:val="20"/>
          <w:szCs w:val="20"/>
        </w:rPr>
      </w:pPr>
      <w:r>
        <w:rPr>
          <w:rFonts w:eastAsia="TimesNewRomanPSMT" w:cs="TimesNewRomanPSMT" w:ascii="Times New Roman" w:hAnsi="Times New Roman"/>
          <w:i/>
          <w:iCs/>
          <w:color w:val="000000"/>
          <w:sz w:val="20"/>
          <w:szCs w:val="20"/>
        </w:rPr>
        <w:t>fue por  examen de admisión.  Fuente: Elaboración propia.</w:t>
      </w:r>
    </w:p>
    <w:p>
      <w:pPr>
        <w:pStyle w:val="Normal"/>
        <w:bidi w:val="0"/>
        <w:spacing w:lineRule="auto" w:line="240" w:before="0" w:after="0"/>
        <w:jc w:val="center"/>
        <w:rPr>
          <w:rFonts w:ascii="Times New Roman" w:hAnsi="Times New Roman" w:eastAsia="TimesNewRomanPSMT" w:cs="TimesNewRomanPSMT"/>
          <w:i/>
          <w:i/>
          <w:iCs/>
          <w:color w:val="000000"/>
          <w:sz w:val="20"/>
          <w:szCs w:val="20"/>
        </w:rPr>
      </w:pPr>
      <w:r>
        <w:rPr>
          <w:rFonts w:eastAsia="TimesNewRomanPSMT" w:cs="TimesNewRomanPSMT" w:ascii="Times New Roman" w:hAnsi="Times New Roman"/>
          <w:i/>
          <w:iCs/>
          <w:color w:val="000000"/>
          <w:sz w:val="20"/>
          <w:szCs w:val="20"/>
        </w:rPr>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pPr>
      <w:r>
        <w:rPr/>
        <w:drawing>
          <wp:inline distT="0" distB="0" distL="0" distR="0">
            <wp:extent cx="4215130" cy="2509520"/>
            <wp:effectExtent l="0" t="0" r="0" b="0"/>
            <wp:docPr id="22" nam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20" descr=""/>
                    <pic:cNvPicPr>
                      <a:picLocks noChangeAspect="1" noChangeArrowheads="1"/>
                    </pic:cNvPicPr>
                  </pic:nvPicPr>
                  <pic:blipFill>
                    <a:blip r:embed="rId32"/>
                    <a:stretch>
                      <a:fillRect/>
                    </a:stretch>
                  </pic:blipFill>
                  <pic:spPr bwMode="auto">
                    <a:xfrm>
                      <a:off x="0" y="0"/>
                      <a:ext cx="4215130" cy="2509520"/>
                    </a:xfrm>
                    <a:prstGeom prst="rect">
                      <a:avLst/>
                    </a:prstGeom>
                  </pic:spPr>
                </pic:pic>
              </a:graphicData>
            </a:graphic>
          </wp:inline>
        </w:drawing>
      </w:r>
    </w:p>
    <w:p>
      <w:pPr>
        <w:pStyle w:val="Normal"/>
        <w:bidi w:val="0"/>
        <w:spacing w:lineRule="auto" w:line="240"/>
        <w:jc w:val="center"/>
        <w:rPr>
          <w:rFonts w:ascii="Times New Roman" w:hAnsi="Times New Roman" w:eastAsia="TimesNewRomanPSMT" w:cs="TimesNewRomanPSMT"/>
          <w:i/>
          <w:i/>
          <w:iCs/>
          <w:color w:val="000000"/>
          <w:sz w:val="20"/>
          <w:szCs w:val="20"/>
        </w:rPr>
      </w:pPr>
      <w:r>
        <w:rPr>
          <w:rFonts w:eastAsia="TimesNewRomanPSMT" w:cs="TimesNewRomanPSMT" w:ascii="Times New Roman" w:hAnsi="Times New Roman"/>
          <w:i/>
          <w:iCs/>
          <w:color w:val="000000"/>
          <w:sz w:val="20"/>
          <w:szCs w:val="20"/>
        </w:rPr>
        <w:t>Figura 21. Expect. Educ.  De acuerdo a la gráfica   se puede observar que el 39%de los alumnos indica el grado que ha sufrido su vida al ingresar a este nivel superior. 19% indica que cambió su relación con los maestros, el 17% El ambiente social, el 16% La relación con sus amistades, el 9% indica que cambió su relación con su familia. Fuente: Elaboración propia.</w:t>
      </w:r>
    </w:p>
    <w:p>
      <w:pPr>
        <w:pStyle w:val="Normal"/>
        <w:bidi w:val="0"/>
        <w:spacing w:lineRule="auto" w:line="240"/>
        <w:jc w:val="center"/>
        <w:rPr/>
      </w:pPr>
      <w:r>
        <w:rPr/>
        <w:drawing>
          <wp:inline distT="0" distB="0" distL="0" distR="0">
            <wp:extent cx="4257675" cy="2513330"/>
            <wp:effectExtent l="0" t="0" r="0" b="0"/>
            <wp:docPr id="23" nam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21" descr=""/>
                    <pic:cNvPicPr>
                      <a:picLocks noChangeAspect="1" noChangeArrowheads="1"/>
                    </pic:cNvPicPr>
                  </pic:nvPicPr>
                  <pic:blipFill>
                    <a:blip r:embed="rId33"/>
                    <a:stretch>
                      <a:fillRect/>
                    </a:stretch>
                  </pic:blipFill>
                  <pic:spPr bwMode="auto">
                    <a:xfrm>
                      <a:off x="0" y="0"/>
                      <a:ext cx="4257675" cy="2513330"/>
                    </a:xfrm>
                    <a:prstGeom prst="rect">
                      <a:avLst/>
                    </a:prstGeom>
                  </pic:spPr>
                </pic:pic>
              </a:graphicData>
            </a:graphic>
          </wp:inline>
        </w:drawing>
      </w:r>
    </w:p>
    <w:p>
      <w:pPr>
        <w:pStyle w:val="Normal"/>
        <w:bidi w:val="0"/>
        <w:spacing w:lineRule="auto" w:line="240"/>
        <w:jc w:val="center"/>
        <w:rPr>
          <w:rFonts w:ascii="Times New Roman" w:hAnsi="Times New Roman" w:eastAsia="TimesNewRomanPSMT" w:cs="TimesNewRomanPSMT"/>
          <w:i/>
          <w:i/>
          <w:iCs/>
          <w:color w:val="000000"/>
          <w:sz w:val="20"/>
          <w:szCs w:val="20"/>
        </w:rPr>
      </w:pPr>
      <w:r>
        <w:rPr>
          <w:rFonts w:eastAsia="TimesNewRomanPSMT" w:cs="TimesNewRomanPSMT" w:ascii="Times New Roman" w:hAnsi="Times New Roman"/>
          <w:i/>
          <w:iCs/>
          <w:color w:val="000000"/>
          <w:sz w:val="20"/>
          <w:szCs w:val="20"/>
        </w:rPr>
        <w:t>Figura 22.  De acuerdo a la gráfica se observa que el 39% se encuentra satisfecho con su relación obtenida hasta ahora, el 34% dice que es poco satistactoria, el 19% indica Satisfactoria y  el 8% Nada satisfactorias.  Fuente: Elaboración propia.</w:t>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pPr>
      <w:r>
        <w:rPr/>
        <w:drawing>
          <wp:inline distT="0" distB="0" distL="0" distR="0">
            <wp:extent cx="4132580" cy="2324100"/>
            <wp:effectExtent l="0" t="0" r="0" b="0"/>
            <wp:docPr id="24" nam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22" descr=""/>
                    <pic:cNvPicPr>
                      <a:picLocks noChangeAspect="1" noChangeArrowheads="1"/>
                    </pic:cNvPicPr>
                  </pic:nvPicPr>
                  <pic:blipFill>
                    <a:blip r:embed="rId34"/>
                    <a:stretch>
                      <a:fillRect/>
                    </a:stretch>
                  </pic:blipFill>
                  <pic:spPr bwMode="auto">
                    <a:xfrm>
                      <a:off x="0" y="0"/>
                      <a:ext cx="4132580" cy="2324100"/>
                    </a:xfrm>
                    <a:prstGeom prst="rect">
                      <a:avLst/>
                    </a:prstGeom>
                  </pic:spPr>
                </pic:pic>
              </a:graphicData>
            </a:graphic>
          </wp:inline>
        </w:drawing>
      </w:r>
    </w:p>
    <w:p>
      <w:pPr>
        <w:pStyle w:val="Normal"/>
        <w:bidi w:val="0"/>
        <w:spacing w:lineRule="auto" w:line="240"/>
        <w:jc w:val="center"/>
        <w:rPr>
          <w:rFonts w:ascii="Times New Roman" w:hAnsi="Times New Roman" w:eastAsia="TimesNewRomanPSMT" w:cs="TimesNewRomanPSMT"/>
          <w:i/>
          <w:i/>
          <w:iCs/>
          <w:color w:val="000000"/>
          <w:sz w:val="20"/>
          <w:szCs w:val="20"/>
        </w:rPr>
      </w:pPr>
      <w:r>
        <w:rPr>
          <w:rFonts w:eastAsia="TimesNewRomanPSMT" w:cs="TimesNewRomanPSMT" w:ascii="Times New Roman" w:hAnsi="Times New Roman"/>
          <w:i/>
          <w:iCs/>
          <w:color w:val="000000"/>
          <w:sz w:val="20"/>
          <w:szCs w:val="20"/>
        </w:rPr>
        <w:t>Figura 23. Hábitos de estudio.  De acuerdo a las gráficas  indica que  el 25 % utiliza el tipo de lectura al cursar sus estudios la bibliografía  del programa. El 23% Lo busca por su cuenta,  el 22% usa antologías, el 8% Utiliza enciclopedias.  Fuente: Elaboración propia.</w:t>
      </w:r>
    </w:p>
    <w:p>
      <w:pPr>
        <w:pStyle w:val="Normal"/>
        <w:bidi w:val="0"/>
        <w:spacing w:lineRule="auto" w:line="240"/>
        <w:jc w:val="center"/>
        <w:rPr/>
      </w:pPr>
      <w:r>
        <w:rPr/>
        <w:drawing>
          <wp:inline distT="0" distB="0" distL="0" distR="0">
            <wp:extent cx="4400550" cy="2494915"/>
            <wp:effectExtent l="0" t="0" r="0" b="0"/>
            <wp:docPr id="25" nam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3" descr=""/>
                    <pic:cNvPicPr>
                      <a:picLocks noChangeAspect="1" noChangeArrowheads="1"/>
                    </pic:cNvPicPr>
                  </pic:nvPicPr>
                  <pic:blipFill>
                    <a:blip r:embed="rId35"/>
                    <a:stretch>
                      <a:fillRect/>
                    </a:stretch>
                  </pic:blipFill>
                  <pic:spPr bwMode="auto">
                    <a:xfrm>
                      <a:off x="0" y="0"/>
                      <a:ext cx="4400550" cy="2494915"/>
                    </a:xfrm>
                    <a:prstGeom prst="rect">
                      <a:avLst/>
                    </a:prstGeom>
                  </pic:spPr>
                </pic:pic>
              </a:graphicData>
            </a:graphic>
          </wp:inline>
        </w:drawing>
      </w:r>
    </w:p>
    <w:p>
      <w:pPr>
        <w:pStyle w:val="Normal"/>
        <w:bidi w:val="0"/>
        <w:spacing w:lineRule="auto" w:line="240"/>
        <w:jc w:val="center"/>
        <w:rPr>
          <w:i/>
          <w:i/>
          <w:iCs/>
        </w:rPr>
      </w:pPr>
      <w:r>
        <w:rPr>
          <w:rFonts w:eastAsia="TimesNewRomanPSMT" w:cs="TimesNewRomanPSMT" w:ascii="Times New Roman" w:hAnsi="Times New Roman"/>
          <w:i/>
          <w:iCs/>
          <w:color w:val="000000"/>
          <w:sz w:val="20"/>
          <w:szCs w:val="20"/>
        </w:rPr>
        <w:t>Figura 24.  Hábitos de estudio . De acuerdo a las gráficas se indica que los estudiantes encuestados obtienen su material de estudio en un 39% en la biblioteca, un 34% V</w:t>
      </w:r>
      <w:r>
        <w:rPr>
          <w:rFonts w:eastAsia="TimesNewRomanPSMT" w:cs="TimesNewRomanPSMT" w:ascii="Times New Roman" w:hAnsi="Times New Roman"/>
          <w:i/>
          <w:iCs/>
          <w:color w:val="000000"/>
          <w:sz w:val="20"/>
          <w:szCs w:val="20"/>
        </w:rPr>
        <w:t>í</w:t>
      </w:r>
      <w:r>
        <w:rPr>
          <w:rFonts w:eastAsia="TimesNewRomanPSMT" w:cs="TimesNewRomanPSMT" w:ascii="Times New Roman" w:hAnsi="Times New Roman"/>
          <w:i/>
          <w:iCs/>
          <w:color w:val="000000"/>
          <w:sz w:val="20"/>
          <w:szCs w:val="20"/>
        </w:rPr>
        <w:t>a internet,  un 12%Los compra, un 7% los presta .  Fuente: Elaboración propia.</w:t>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pPr>
      <w:r>
        <w:rPr/>
        <w:drawing>
          <wp:inline distT="0" distB="0" distL="0" distR="0">
            <wp:extent cx="4237355" cy="2266315"/>
            <wp:effectExtent l="0" t="0" r="0" b="0"/>
            <wp:docPr id="26" nam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24" descr=""/>
                    <pic:cNvPicPr>
                      <a:picLocks noChangeAspect="1" noChangeArrowheads="1"/>
                    </pic:cNvPicPr>
                  </pic:nvPicPr>
                  <pic:blipFill>
                    <a:blip r:embed="rId36"/>
                    <a:stretch>
                      <a:fillRect/>
                    </a:stretch>
                  </pic:blipFill>
                  <pic:spPr bwMode="auto">
                    <a:xfrm>
                      <a:off x="0" y="0"/>
                      <a:ext cx="4237355" cy="2266315"/>
                    </a:xfrm>
                    <a:prstGeom prst="rect">
                      <a:avLst/>
                    </a:prstGeom>
                  </pic:spPr>
                </pic:pic>
              </a:graphicData>
            </a:graphic>
          </wp:inline>
        </w:drawing>
      </w:r>
    </w:p>
    <w:p>
      <w:pPr>
        <w:pStyle w:val="Normal"/>
        <w:bidi w:val="0"/>
        <w:spacing w:lineRule="auto" w:line="240"/>
        <w:jc w:val="center"/>
        <w:rPr>
          <w:rFonts w:ascii="Times New Roman" w:hAnsi="Times New Roman" w:eastAsia="TimesNewRomanPSMT" w:cs="TimesNewRomanPSMT"/>
          <w:i/>
          <w:i/>
          <w:iCs/>
          <w:color w:val="000000"/>
          <w:sz w:val="20"/>
          <w:szCs w:val="20"/>
        </w:rPr>
      </w:pPr>
      <w:r>
        <w:rPr>
          <w:rFonts w:eastAsia="TimesNewRomanPSMT" w:cs="TimesNewRomanPSMT" w:ascii="Times New Roman" w:hAnsi="Times New Roman"/>
          <w:i/>
          <w:iCs/>
          <w:color w:val="000000"/>
          <w:sz w:val="20"/>
          <w:szCs w:val="20"/>
        </w:rPr>
        <w:t>Figura 25. Hábitos de estudio.  De acuerdo a la gráfica se indica las horas que dedica un alumno para la preparación de sus trabajos. Un 22% dice de 6 a 10 horas a la semana, el 17% de 16 a 20 hrs., un 19% de 11 a 15hrs. Un 14% más de 20 horas. Un 15% de 1 a 5 hrs.  Y un 13% menos de una hora.  Fuente: Elaboración propia.</w:t>
      </w:r>
    </w:p>
    <w:p>
      <w:pPr>
        <w:pStyle w:val="Normal"/>
        <w:bidi w:val="0"/>
        <w:spacing w:lineRule="auto" w:line="240"/>
        <w:jc w:val="center"/>
        <w:rPr>
          <w:rFonts w:ascii="Times New Roman" w:hAnsi="Times New Roman" w:eastAsia="TimesNewRomanPSMT" w:cs="TimesNewRomanPSMT"/>
          <w:i/>
          <w:i/>
          <w:iCs/>
          <w:color w:val="000000"/>
          <w:sz w:val="20"/>
          <w:szCs w:val="20"/>
        </w:rPr>
      </w:pPr>
      <w:r>
        <w:rPr>
          <w:rFonts w:eastAsia="TimesNewRomanPSMT" w:cs="TimesNewRomanPSMT" w:ascii="Times New Roman" w:hAnsi="Times New Roman"/>
          <w:i/>
          <w:iCs/>
          <w:color w:val="000000"/>
          <w:sz w:val="20"/>
          <w:szCs w:val="20"/>
        </w:rPr>
      </w:r>
    </w:p>
    <w:p>
      <w:pPr>
        <w:pStyle w:val="Normal"/>
        <w:bidi w:val="0"/>
        <w:spacing w:lineRule="auto" w:line="240"/>
        <w:jc w:val="center"/>
        <w:rPr/>
      </w:pPr>
      <w:r>
        <w:rPr/>
        <w:drawing>
          <wp:inline distT="0" distB="0" distL="0" distR="0">
            <wp:extent cx="4333875" cy="2752090"/>
            <wp:effectExtent l="0" t="0" r="0" b="0"/>
            <wp:docPr id="27" nam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25" descr=""/>
                    <pic:cNvPicPr>
                      <a:picLocks noChangeAspect="1" noChangeArrowheads="1"/>
                    </pic:cNvPicPr>
                  </pic:nvPicPr>
                  <pic:blipFill>
                    <a:blip r:embed="rId37"/>
                    <a:stretch>
                      <a:fillRect/>
                    </a:stretch>
                  </pic:blipFill>
                  <pic:spPr bwMode="auto">
                    <a:xfrm>
                      <a:off x="0" y="0"/>
                      <a:ext cx="4333875" cy="2752090"/>
                    </a:xfrm>
                    <a:prstGeom prst="rect">
                      <a:avLst/>
                    </a:prstGeom>
                  </pic:spPr>
                </pic:pic>
              </a:graphicData>
            </a:graphic>
          </wp:inline>
        </w:drawing>
      </w:r>
    </w:p>
    <w:p>
      <w:pPr>
        <w:pStyle w:val="Normal"/>
        <w:bidi w:val="0"/>
        <w:spacing w:lineRule="auto" w:line="240"/>
        <w:jc w:val="center"/>
        <w:rPr>
          <w:rFonts w:ascii="Times New Roman" w:hAnsi="Times New Roman" w:eastAsia="TimesNewRomanPSMT" w:cs="TimesNewRomanPSMT"/>
          <w:i/>
          <w:i/>
          <w:iCs/>
          <w:color w:val="000000"/>
          <w:sz w:val="20"/>
          <w:szCs w:val="20"/>
        </w:rPr>
      </w:pPr>
      <w:r>
        <w:rPr>
          <w:rFonts w:eastAsia="TimesNewRomanPSMT" w:cs="TimesNewRomanPSMT" w:ascii="Times New Roman" w:hAnsi="Times New Roman"/>
          <w:i/>
          <w:iCs/>
          <w:color w:val="000000"/>
          <w:sz w:val="20"/>
          <w:szCs w:val="20"/>
        </w:rPr>
        <w:t>Figura 26.  De acuerdo a las gráficas se indica que el 24% indica que pretende desarrollar su actividad profesional  en una institución educativa, un  19% En una empresa,  un 18% en Poner un negocio, un 12% un negocio de familia, y un 5% Ejercicio libre de su profesión. Fuente: Elaboración propia.</w:t>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pPr>
      <w:r>
        <w:rPr/>
        <w:drawing>
          <wp:inline distT="0" distB="0" distL="0" distR="0">
            <wp:extent cx="4152900" cy="2228215"/>
            <wp:effectExtent l="0" t="0" r="0" b="0"/>
            <wp:docPr id="28" nam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26" descr=""/>
                    <pic:cNvPicPr>
                      <a:picLocks noChangeAspect="1" noChangeArrowheads="1"/>
                    </pic:cNvPicPr>
                  </pic:nvPicPr>
                  <pic:blipFill>
                    <a:blip r:embed="rId38"/>
                    <a:stretch>
                      <a:fillRect/>
                    </a:stretch>
                  </pic:blipFill>
                  <pic:spPr bwMode="auto">
                    <a:xfrm>
                      <a:off x="0" y="0"/>
                      <a:ext cx="4152900" cy="2228215"/>
                    </a:xfrm>
                    <a:prstGeom prst="rect">
                      <a:avLst/>
                    </a:prstGeom>
                  </pic:spPr>
                </pic:pic>
              </a:graphicData>
            </a:graphic>
          </wp:inline>
        </w:drawing>
      </w:r>
    </w:p>
    <w:p>
      <w:pPr>
        <w:pStyle w:val="Normal"/>
        <w:bidi w:val="0"/>
        <w:spacing w:lineRule="auto" w:line="240"/>
        <w:jc w:val="center"/>
        <w:rPr>
          <w:rFonts w:ascii="Times New Roman" w:hAnsi="Times New Roman" w:eastAsia="TimesNewRomanPSMT" w:cs="TimesNewRomanPSMT"/>
          <w:i/>
          <w:i/>
          <w:iCs/>
          <w:color w:val="000000"/>
          <w:sz w:val="20"/>
          <w:szCs w:val="20"/>
        </w:rPr>
      </w:pPr>
      <w:r>
        <w:rPr>
          <w:rFonts w:eastAsia="TimesNewRomanPSMT" w:cs="TimesNewRomanPSMT" w:ascii="Times New Roman" w:hAnsi="Times New Roman"/>
          <w:i/>
          <w:iCs/>
          <w:color w:val="000000"/>
          <w:sz w:val="20"/>
          <w:szCs w:val="20"/>
        </w:rPr>
        <w:t>Figura.  27. De acuerdo a los alumnos encuestados se pueden mencionar que el 44% indica posibilidades bajas de encontrar trabajo, el 34% de una media , el 17% pronóstico bajo de encontrar trabajo y un 5%  Nulas de encontrar un trabajo relacionado con su profesión.  Fuente: Elaboración propia.</w:t>
      </w:r>
    </w:p>
    <w:p>
      <w:pPr>
        <w:pStyle w:val="Normal"/>
        <w:bidi w:val="0"/>
        <w:spacing w:lineRule="auto" w:line="240"/>
        <w:jc w:val="center"/>
        <w:rPr/>
      </w:pPr>
      <w:r>
        <w:rPr/>
        <w:drawing>
          <wp:inline distT="0" distB="0" distL="0" distR="0">
            <wp:extent cx="4132580" cy="2393950"/>
            <wp:effectExtent l="0" t="0" r="0" b="0"/>
            <wp:docPr id="29" nam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27" descr=""/>
                    <pic:cNvPicPr>
                      <a:picLocks noChangeAspect="1" noChangeArrowheads="1"/>
                    </pic:cNvPicPr>
                  </pic:nvPicPr>
                  <pic:blipFill>
                    <a:blip r:embed="rId39"/>
                    <a:stretch>
                      <a:fillRect/>
                    </a:stretch>
                  </pic:blipFill>
                  <pic:spPr bwMode="auto">
                    <a:xfrm>
                      <a:off x="0" y="0"/>
                      <a:ext cx="4132580" cy="2393950"/>
                    </a:xfrm>
                    <a:prstGeom prst="rect">
                      <a:avLst/>
                    </a:prstGeom>
                  </pic:spPr>
                </pic:pic>
              </a:graphicData>
            </a:graphic>
          </wp:inline>
        </w:drawing>
      </w:r>
    </w:p>
    <w:p>
      <w:pPr>
        <w:pStyle w:val="Normal"/>
        <w:bidi w:val="0"/>
        <w:spacing w:lineRule="auto" w:line="240"/>
        <w:jc w:val="center"/>
        <w:rPr>
          <w:rFonts w:ascii="Times New Roman" w:hAnsi="Times New Roman" w:eastAsia="TimesNewRomanPSMT" w:cs="TimesNewRomanPSMT"/>
          <w:i/>
          <w:i/>
          <w:iCs/>
          <w:color w:val="000000"/>
          <w:sz w:val="20"/>
          <w:szCs w:val="20"/>
        </w:rPr>
      </w:pPr>
      <w:r>
        <w:rPr>
          <w:rFonts w:eastAsia="TimesNewRomanPSMT" w:cs="TimesNewRomanPSMT" w:ascii="Times New Roman" w:hAnsi="Times New Roman"/>
          <w:i/>
          <w:iCs/>
          <w:color w:val="000000"/>
          <w:sz w:val="20"/>
          <w:szCs w:val="20"/>
        </w:rPr>
        <w:t>Figura 28.  De acuerdo a la gráfica se puede observar la comparación que hace el alumno en relación con el trabajo de sus padres, indica que el 47% Considerablemente mejor el 26% Mejor,  El 22% Similar, el 5% Inferior, y el 0% inferior. Fuente: Elaboración propia.</w:t>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pPr>
      <w:r>
        <w:rPr/>
        <w:drawing>
          <wp:inline distT="0" distB="0" distL="0" distR="0">
            <wp:extent cx="4509135" cy="1945640"/>
            <wp:effectExtent l="0" t="0" r="0" b="0"/>
            <wp:docPr id="30" nam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28" descr=""/>
                    <pic:cNvPicPr>
                      <a:picLocks noChangeAspect="1" noChangeArrowheads="1"/>
                    </pic:cNvPicPr>
                  </pic:nvPicPr>
                  <pic:blipFill>
                    <a:blip r:embed="rId40"/>
                    <a:stretch>
                      <a:fillRect/>
                    </a:stretch>
                  </pic:blipFill>
                  <pic:spPr bwMode="auto">
                    <a:xfrm>
                      <a:off x="0" y="0"/>
                      <a:ext cx="4509135" cy="1945640"/>
                    </a:xfrm>
                    <a:prstGeom prst="rect">
                      <a:avLst/>
                    </a:prstGeom>
                  </pic:spPr>
                </pic:pic>
              </a:graphicData>
            </a:graphic>
          </wp:inline>
        </w:drawing>
      </w:r>
    </w:p>
    <w:p>
      <w:pPr>
        <w:pStyle w:val="Normal"/>
        <w:bidi w:val="0"/>
        <w:spacing w:lineRule="auto" w:line="240"/>
        <w:jc w:val="center"/>
        <w:rPr>
          <w:rFonts w:ascii="Times New Roman" w:hAnsi="Times New Roman" w:eastAsia="TimesNewRomanPSMT" w:cs="TimesNewRomanPSMT"/>
          <w:i/>
          <w:i/>
          <w:iCs/>
          <w:color w:val="000000"/>
          <w:sz w:val="20"/>
          <w:szCs w:val="20"/>
        </w:rPr>
      </w:pPr>
      <w:r>
        <w:rPr>
          <w:rFonts w:eastAsia="TimesNewRomanPSMT" w:cs="TimesNewRomanPSMT" w:ascii="Times New Roman" w:hAnsi="Times New Roman"/>
          <w:i/>
          <w:iCs/>
          <w:color w:val="000000"/>
          <w:sz w:val="20"/>
          <w:szCs w:val="20"/>
        </w:rPr>
        <w:t>Figura 29.  De acuerdo a la gráfica se puede observa  el porcentaje de alumnos que les gustaría cursar un posgrado. Los cuales se determina que 65% dice que si y el 35% dice que no.   Fuente: Elaboración propia.</w:t>
      </w:r>
    </w:p>
    <w:p>
      <w:pPr>
        <w:pStyle w:val="Normal"/>
        <w:bidi w:val="0"/>
        <w:spacing w:lineRule="auto" w:line="240"/>
        <w:jc w:val="center"/>
        <w:rPr>
          <w:rFonts w:ascii="Times New Roman" w:hAnsi="Times New Roman" w:eastAsia="TimesNewRomanPSMT" w:cs="TimesNewRomanPSMT"/>
          <w:color w:val="000000"/>
          <w:sz w:val="20"/>
          <w:szCs w:val="20"/>
        </w:rPr>
      </w:pPr>
      <w:r>
        <w:rPr>
          <w:rFonts w:eastAsia="TimesNewRomanPSMT" w:cs="TimesNewRomanPSMT" w:ascii="Times New Roman" w:hAnsi="Times New Roman"/>
          <w:color w:val="000000"/>
          <w:sz w:val="20"/>
          <w:szCs w:val="20"/>
        </w:rPr>
      </w:r>
    </w:p>
    <w:p>
      <w:pPr>
        <w:pStyle w:val="Normal"/>
        <w:bidi w:val="0"/>
        <w:spacing w:lineRule="auto" w:line="240"/>
        <w:jc w:val="center"/>
        <w:rPr/>
      </w:pPr>
      <w:r>
        <w:rPr/>
        <w:drawing>
          <wp:inline distT="0" distB="0" distL="0" distR="0">
            <wp:extent cx="3990340" cy="2238375"/>
            <wp:effectExtent l="0" t="0" r="0" b="0"/>
            <wp:docPr id="31" nam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29" descr=""/>
                    <pic:cNvPicPr>
                      <a:picLocks noChangeAspect="1" noChangeArrowheads="1"/>
                    </pic:cNvPicPr>
                  </pic:nvPicPr>
                  <pic:blipFill>
                    <a:blip r:embed="rId41"/>
                    <a:stretch>
                      <a:fillRect/>
                    </a:stretch>
                  </pic:blipFill>
                  <pic:spPr bwMode="auto">
                    <a:xfrm>
                      <a:off x="0" y="0"/>
                      <a:ext cx="3990340" cy="2238375"/>
                    </a:xfrm>
                    <a:prstGeom prst="rect">
                      <a:avLst/>
                    </a:prstGeom>
                  </pic:spPr>
                </pic:pic>
              </a:graphicData>
            </a:graphic>
          </wp:inline>
        </w:drawing>
      </w:r>
    </w:p>
    <w:p>
      <w:pPr>
        <w:pStyle w:val="Normal"/>
        <w:bidi w:val="0"/>
        <w:spacing w:lineRule="auto" w:line="240"/>
        <w:jc w:val="center"/>
        <w:rPr>
          <w:rFonts w:ascii="Times New Roman" w:hAnsi="Times New Roman" w:eastAsia="TimesNewRomanPSMT" w:cs="TimesNewRomanPSMT"/>
          <w:i/>
          <w:i/>
          <w:iCs/>
          <w:color w:val="000000"/>
          <w:sz w:val="20"/>
          <w:szCs w:val="20"/>
        </w:rPr>
      </w:pPr>
      <w:r>
        <w:rPr>
          <w:rFonts w:eastAsia="TimesNewRomanPSMT" w:cs="TimesNewRomanPSMT" w:ascii="Times New Roman" w:hAnsi="Times New Roman"/>
          <w:i/>
          <w:iCs/>
          <w:color w:val="000000"/>
          <w:sz w:val="20"/>
          <w:szCs w:val="20"/>
        </w:rPr>
        <w:t>Figura 30. En la gráfica se puede observar las preferencias de maestría que les gustaría cursar a los jóvenes.  El 38% indica Maestría en Ingeniería en Sistemas, el 28% Maestría en Gestión de Tecnologías. Y el 34% maestría en marketing digital.  Fuente: Elaboración propia.</w:t>
      </w:r>
    </w:p>
    <w:p>
      <w:pPr>
        <w:pStyle w:val="Normal"/>
        <w:bidi w:val="0"/>
        <w:spacing w:lineRule="auto" w:line="240" w:before="0" w:after="160"/>
        <w:jc w:val="center"/>
        <w:rPr/>
      </w:pPr>
      <w:r>
        <w:rPr/>
      </w:r>
    </w:p>
    <w:sectPr>
      <w:type w:val="continuous"/>
      <w:pgSz w:w="12240" w:h="15840"/>
      <w:pgMar w:left="1417" w:right="1417" w:header="1417" w:top="1983" w:footer="1417" w:bottom="1983" w:gutter="0"/>
      <w:cols w:num="2" w:space="282" w:equalWidth="true" w:sep="false"/>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ourier New">
    <w:charset w:val="01"/>
    <w:family w:val="roman"/>
    <w:pitch w:val="variable"/>
  </w:font>
  <w:font w:name="Liberation Sans">
    <w:altName w:val="Arial"/>
    <w:charset w:val="01"/>
    <w:family w:val="roman"/>
    <w:pitch w:val="variable"/>
  </w:font>
  <w:font w:name="Times New Roman">
    <w:charset w:val="01"/>
    <w:family w:val="roman"/>
    <w:pitch w:val="variable"/>
  </w:font>
  <w:font w:name="Times New Roman">
    <w:charset w:val="01"/>
    <w:family w:val="roman"/>
    <w:pitch w:val="default"/>
  </w:font>
  <w:font w:name="Times new roman">
    <w:charset w:val="01"/>
    <w:family w:val="roman"/>
    <w:pitch w:val="variable"/>
  </w:font>
  <w:font w:name="Courier New">
    <w:charset w:val="01"/>
    <w:family w:val="auto"/>
    <w:pitch w:val="default"/>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left="0" w:right="0" w:hanging="0"/>
      <w:jc w:val="center"/>
      <w:rPr>
        <w:rFonts w:ascii="Times new roman" w:hAnsi="Times new roman"/>
        <w:sz w:val="16"/>
        <w:szCs w:val="16"/>
      </w:rPr>
    </w:pP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left="0" w:right="0" w:hanging="0"/>
      <w:jc w:val="center"/>
      <w:rPr>
        <w:rFonts w:ascii="Times new roman" w:hAnsi="Times new roman"/>
        <w:sz w:val="16"/>
        <w:szCs w:val="16"/>
      </w:rPr>
    </w:pP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spacing w:before="0" w:after="160"/>
      <w:rPr/>
    </w:pPr>
    <w:r>
      <w:rPr/>
    </w:r>
  </w:p>
  <w:tbl>
    <w:tblPr>
      <w:tblW w:w="9405" w:type="dxa"/>
      <w:jc w:val="left"/>
      <w:tblInd w:w="55" w:type="dxa"/>
      <w:tblBorders/>
      <w:tblCellMar>
        <w:top w:w="55" w:type="dxa"/>
        <w:left w:w="55" w:type="dxa"/>
        <w:bottom w:w="55" w:type="dxa"/>
        <w:right w:w="55" w:type="dxa"/>
      </w:tblCellMar>
    </w:tblPr>
    <w:tblGrid>
      <w:gridCol w:w="2488"/>
      <w:gridCol w:w="4140"/>
      <w:gridCol w:w="2777"/>
    </w:tblGrid>
    <w:tr>
      <w:trPr/>
      <w:tc>
        <w:tcPr>
          <w:tcW w:w="2488" w:type="dxa"/>
          <w:tcBorders/>
          <w:shd w:fill="FFFFFF" w:val="clear"/>
        </w:tcPr>
        <w:p>
          <w:pPr>
            <w:pStyle w:val="Contenidodelatabla"/>
            <w:bidi w:val="0"/>
            <w:spacing w:before="0" w:after="0"/>
            <w:ind w:left="0" w:right="0" w:hanging="0"/>
            <w:jc w:val="left"/>
            <w:rPr/>
          </w:pPr>
          <w:r>
            <w:rPr>
              <w:rFonts w:ascii="Times new roman" w:hAnsi="Times new roman"/>
              <w:sz w:val="16"/>
              <w:szCs w:val="16"/>
            </w:rPr>
            <w:t>Recibido: 0</w:t>
          </w:r>
          <w:r>
            <w:rPr>
              <w:rFonts w:ascii="Times new roman" w:hAnsi="Times new roman"/>
              <w:sz w:val="16"/>
              <w:szCs w:val="16"/>
            </w:rPr>
            <w:t>4</w:t>
          </w:r>
          <w:r>
            <w:rPr>
              <w:rFonts w:ascii="Times new roman" w:hAnsi="Times new roman"/>
              <w:sz w:val="16"/>
              <w:szCs w:val="16"/>
            </w:rPr>
            <w:t>/Septiembre/2020</w:t>
          </w:r>
        </w:p>
        <w:p>
          <w:pPr>
            <w:pStyle w:val="Contenidodelatabla"/>
            <w:bidi w:val="0"/>
            <w:spacing w:before="0" w:after="0"/>
            <w:ind w:left="0" w:right="0" w:hanging="0"/>
            <w:jc w:val="left"/>
            <w:rPr>
              <w:rFonts w:ascii="Times new roman" w:hAnsi="Times new roman"/>
              <w:sz w:val="16"/>
              <w:szCs w:val="16"/>
            </w:rPr>
          </w:pPr>
          <w:r>
            <w:rPr>
              <w:rFonts w:ascii="Times new roman" w:hAnsi="Times new roman"/>
              <w:sz w:val="16"/>
              <w:szCs w:val="16"/>
            </w:rPr>
            <w:t>Aceptado: 30/Noviembre/2020</w:t>
          </w:r>
        </w:p>
      </w:tc>
      <w:tc>
        <w:tcPr>
          <w:tcW w:w="4140" w:type="dxa"/>
          <w:tcBorders/>
          <w:shd w:fill="FFFFFF" w:val="clear"/>
        </w:tcPr>
        <w:p>
          <w:pPr>
            <w:pStyle w:val="Contenidodelatabla"/>
            <w:spacing w:before="120" w:after="60"/>
            <w:ind w:left="0" w:right="0" w:hanging="0"/>
            <w:jc w:val="center"/>
            <w:rPr>
              <w:rFonts w:ascii="Times new roman" w:hAnsi="Times new roman"/>
              <w:sz w:val="16"/>
              <w:szCs w:val="16"/>
            </w:rPr>
          </w:pPr>
          <w:r>
            <w:rPr>
              <w:rFonts w:ascii="Times new roman" w:hAnsi="Times new roman"/>
              <w:sz w:val="16"/>
              <w:szCs w:val="16"/>
            </w:rPr>
            <w:t>TecNM – Instituto Tecnológico Superior Progreso</w:t>
          </w:r>
        </w:p>
      </w:tc>
      <w:tc>
        <w:tcPr>
          <w:tcW w:w="2777" w:type="dxa"/>
          <w:tcBorders/>
          <w:shd w:fill="FFFFFF" w:val="clear"/>
        </w:tcPr>
        <w:p>
          <w:pPr>
            <w:pStyle w:val="Contenidodelatabla"/>
            <w:spacing w:before="120" w:after="60"/>
            <w:rPr/>
          </w:pPr>
          <w:r>
            <w:rPr/>
          </w:r>
        </w:p>
      </w:tc>
    </w:tr>
  </w:tbl>
  <w:p>
    <w:pPr>
      <w:pStyle w:val="Normal"/>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rFonts w:ascii="Times New Roman" w:hAnsi="Times New Roman"/>
      </w:rPr>
    </w:pPr>
    <w:r>
      <w:rPr>
        <w:rFonts w:ascii="Times New Roman" w:hAnsi="Times New Roman"/>
        <w:b w:val="false"/>
        <w:i/>
        <w:iCs/>
        <w:caps w:val="false"/>
        <w:smallCaps w:val="false"/>
        <w:spacing w:val="0"/>
        <w:sz w:val="16"/>
        <w:szCs w:val="16"/>
      </w:rPr>
      <w:t xml:space="preserve">Advances in Engineering and Innovation Vol. 5, No. 10, pp. </w:t>
    </w:r>
    <w:r>
      <w:rPr>
        <w:rFonts w:ascii="Times New Roman" w:hAnsi="Times New Roman"/>
        <w:b w:val="false"/>
        <w:i/>
        <w:iCs/>
        <w:caps w:val="false"/>
        <w:smallCaps w:val="false"/>
        <w:spacing w:val="0"/>
        <w:sz w:val="16"/>
        <w:szCs w:val="16"/>
      </w:rPr>
      <w:t>38</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62</w:t>
    </w:r>
    <w:r>
      <w:rPr>
        <w:rFonts w:ascii="Times New Roman" w:hAnsi="Times New Roman"/>
        <w:b w:val="false"/>
        <w:i/>
        <w:iCs/>
        <w:caps w:val="false"/>
        <w:smallCaps w:val="false"/>
        <w:spacing w:val="0"/>
        <w:sz w:val="16"/>
        <w:szCs w:val="16"/>
      </w:rPr>
      <w:t>, Julio-Diciembre 2020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rFonts w:ascii="Times New Roman" w:hAnsi="Times New Roman"/>
      </w:rPr>
    </w:pPr>
    <w:r>
      <w:rPr>
        <w:rFonts w:ascii="Times New Roman" w:hAnsi="Times New Roman"/>
        <w:b w:val="false"/>
        <w:i/>
        <w:iCs/>
        <w:caps w:val="false"/>
        <w:smallCaps w:val="false"/>
        <w:spacing w:val="0"/>
        <w:sz w:val="16"/>
        <w:szCs w:val="16"/>
      </w:rPr>
      <w:t xml:space="preserve">Advances in Engineering and Innovation Vol. 5, No. 10, pp. </w:t>
    </w:r>
    <w:r>
      <w:rPr>
        <w:rFonts w:ascii="Times New Roman" w:hAnsi="Times New Roman"/>
        <w:b w:val="false"/>
        <w:i/>
        <w:iCs/>
        <w:caps w:val="false"/>
        <w:smallCaps w:val="false"/>
        <w:spacing w:val="0"/>
        <w:sz w:val="16"/>
        <w:szCs w:val="16"/>
      </w:rPr>
      <w:t>38</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62</w:t>
    </w:r>
    <w:r>
      <w:rPr>
        <w:rFonts w:ascii="Times New Roman" w:hAnsi="Times New Roman"/>
        <w:b w:val="false"/>
        <w:i/>
        <w:iCs/>
        <w:caps w:val="false"/>
        <w:smallCaps w:val="false"/>
        <w:spacing w:val="0"/>
        <w:sz w:val="16"/>
        <w:szCs w:val="16"/>
      </w:rPr>
      <w:t>, Julio-Diciembre 2020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rPr/>
    </w:pPr>
    <w:r>
      <w:rPr/>
    </w:r>
  </w:p>
  <w:tbl>
    <w:tblPr>
      <w:tblW w:w="11131" w:type="dxa"/>
      <w:jc w:val="left"/>
      <w:tblInd w:w="-833" w:type="dxa"/>
      <w:tblBorders/>
      <w:tblCellMar>
        <w:top w:w="100" w:type="dxa"/>
        <w:left w:w="100" w:type="dxa"/>
        <w:bottom w:w="100" w:type="dxa"/>
        <w:right w:w="100" w:type="dxa"/>
      </w:tblCellMar>
    </w:tblPr>
    <w:tblGrid>
      <w:gridCol w:w="3331"/>
      <w:gridCol w:w="4111"/>
      <w:gridCol w:w="3689"/>
    </w:tblGrid>
    <w:tr>
      <w:trPr>
        <w:trHeight w:val="420" w:hRule="atLeast"/>
      </w:trPr>
      <w:tc>
        <w:tcPr>
          <w:tcW w:w="3331" w:type="dxa"/>
          <w:tcBorders/>
          <w:shd w:fill="FFFFFF"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FFFFFF" w:val="clear"/>
        </w:tcPr>
        <w:p>
          <w:pPr>
            <w:pStyle w:val="Normal"/>
            <w:tabs>
              <w:tab w:val="center" w:pos="4419" w:leader="none"/>
              <w:tab w:val="right" w:pos="8838" w:leader="none"/>
            </w:tabs>
            <w:bidi w:val="0"/>
            <w:spacing w:lineRule="auto" w:line="240" w:before="0" w:after="0"/>
            <w:ind w:left="0" w:right="0" w:hanging="0"/>
            <w:jc w:val="center"/>
            <w:rPr>
              <w:sz w:val="20"/>
              <w:szCs w:val="20"/>
            </w:rPr>
          </w:pPr>
          <w:r>
            <w:rPr>
              <w:sz w:val="20"/>
              <w:szCs w:val="20"/>
            </w:rPr>
          </w:r>
        </w:p>
        <w:p>
          <w:pPr>
            <w:pStyle w:val="Normal"/>
            <w:tabs>
              <w:tab w:val="center" w:pos="4419" w:leader="none"/>
              <w:tab w:val="right" w:pos="8838" w:leader="none"/>
            </w:tabs>
            <w:bidi w:val="0"/>
            <w:spacing w:lineRule="auto" w:line="240" w:before="0" w:after="0"/>
            <w:ind w:left="0"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Advances in Engineering and Innovation</w:t>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5, No. 10, pp. </w:t>
          </w:r>
          <w:r>
            <w:rPr>
              <w:rFonts w:eastAsia="Times New Roman" w:cs="Times New Roman" w:ascii="Times New Roman" w:hAnsi="Times New Roman"/>
              <w:sz w:val="20"/>
              <w:szCs w:val="20"/>
            </w:rPr>
            <w:t>38</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6</w:t>
          </w:r>
          <w:r>
            <w:rPr>
              <w:rFonts w:eastAsia="Times New Roman" w:cs="Times New Roman" w:ascii="Times New Roman" w:hAnsi="Times New Roman"/>
              <w:sz w:val="20"/>
              <w:szCs w:val="20"/>
            </w:rPr>
            <w:t>2</w:t>
          </w:r>
        </w:p>
        <w:p>
          <w:pPr>
            <w:pStyle w:val="Normal"/>
            <w:tabs>
              <w:tab w:val="center" w:pos="4419" w:leader="none"/>
              <w:tab w:val="right" w:pos="8838" w:leader="none"/>
            </w:tabs>
            <w:bidi w:val="0"/>
            <w:spacing w:lineRule="auto" w:line="240" w:before="0" w:after="0"/>
            <w:ind w:left="0"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Julio – Diciembre 2020</w:t>
          </w:r>
        </w:p>
      </w:tc>
      <w:tc>
        <w:tcPr>
          <w:tcW w:w="3689" w:type="dxa"/>
          <w:tcBorders/>
          <w:shd w:fill="FFFFFF" w:val="clear"/>
        </w:tcPr>
        <w:p>
          <w:pPr>
            <w:pStyle w:val="Normal"/>
            <w:tabs>
              <w:tab w:val="center" w:pos="4419" w:leader="none"/>
              <w:tab w:val="right" w:pos="8838" w:leader="none"/>
            </w:tabs>
            <w:bidi w:val="0"/>
            <w:spacing w:lineRule="auto" w:line="240" w:before="0" w:after="0"/>
            <w:ind w:left="0" w:right="0" w:hanging="0"/>
            <w:jc w:val="right"/>
            <w:rPr/>
          </w:pPr>
          <w:r>
            <w:rPr/>
          </w:r>
        </w:p>
        <w:p>
          <w:pPr>
            <w:pStyle w:val="Normal"/>
            <w:tabs>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tabs>
              <w:tab w:val="center" w:pos="4419" w:leader="none"/>
              <w:tab w:val="right" w:pos="8838" w:leader="none"/>
            </w:tabs>
            <w:bidi w:val="0"/>
            <w:spacing w:lineRule="auto" w:line="240" w:before="0" w:after="0"/>
            <w:ind w:left="0" w:right="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w:zoom w:percent="120"/>
  <w:defaultTabStop w:val="708"/>
  <w:evenAndOddHeade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Cs w:val="22"/>
        <w:lang w:val="es-MX" w:eastAsia="en-US" w:bidi="ar-SA"/>
      </w:rPr>
    </w:rPrDefault>
    <w:pPrDefault>
      <w:pPr/>
    </w:pPrDefault>
  </w:docDefaults>
  <w:style w:type="paragraph" w:styleId="Normal">
    <w:name w:val="Normal"/>
    <w:qFormat/>
    <w:pPr>
      <w:widowControl/>
      <w:kinsoku w:val="true"/>
      <w:overflowPunct w:val="true"/>
      <w:autoSpaceDE w:val="true"/>
      <w:bidi w:val="0"/>
      <w:spacing w:lineRule="auto" w:line="259" w:before="0" w:after="160"/>
      <w:jc w:val="left"/>
    </w:pPr>
    <w:rPr>
      <w:rFonts w:ascii="Calibri" w:hAnsi="Calibri" w:eastAsia="Calibri" w:cs="DejaVu Sans"/>
      <w:color w:val="00000A"/>
      <w:sz w:val="22"/>
      <w:szCs w:val="22"/>
      <w:lang w:val="es-MX" w:eastAsia="en-US" w:bidi="ar-SA"/>
    </w:rPr>
  </w:style>
  <w:style w:type="character" w:styleId="DefaultParagraphFont">
    <w:name w:val="Default Paragraph Font"/>
    <w:qFormat/>
    <w:rPr/>
  </w:style>
  <w:style w:type="character" w:styleId="HTMLconformatoprevioCar">
    <w:name w:val="HTML con formato previo Car"/>
    <w:basedOn w:val="DefaultParagraphFont"/>
    <w:qFormat/>
    <w:rPr>
      <w:rFonts w:ascii="Courier New" w:hAnsi="Courier New" w:eastAsia="Times New Roman" w:cs="Courier New"/>
      <w:sz w:val="20"/>
      <w:szCs w:val="20"/>
      <w:lang w:eastAsia="es-MX"/>
    </w:rPr>
  </w:style>
  <w:style w:type="character" w:styleId="Strong">
    <w:name w:val="Strong"/>
    <w:basedOn w:val="DefaultParagraphFont"/>
    <w:qFormat/>
    <w:rPr>
      <w:b/>
      <w:bCs/>
    </w:rPr>
  </w:style>
  <w:style w:type="character" w:styleId="EnlacedeInternet">
    <w:name w:val="Enlace de Internet"/>
    <w:basedOn w:val="DefaultParagraphFont"/>
    <w:rPr>
      <w:color w:val="0563C1"/>
      <w:u w:val="single"/>
    </w:rPr>
  </w:style>
  <w:style w:type="character" w:styleId="UnresolvedMention">
    <w:name w:val="Unresolved Mention"/>
    <w:basedOn w:val="DefaultParagraphFont"/>
    <w:qFormat/>
    <w:rPr>
      <w:color w:val="605E5C"/>
      <w:highlight w:val="lightGray"/>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cs="Symbol"/>
    </w:rPr>
  </w:style>
  <w:style w:type="character" w:styleId="ListLabel51">
    <w:name w:val="ListLabel 51"/>
    <w:qFormat/>
    <w:rPr>
      <w:rFonts w:cs="Courier New"/>
    </w:rPr>
  </w:style>
  <w:style w:type="character" w:styleId="ListLabel52">
    <w:name w:val="ListLabel 52"/>
    <w:qFormat/>
    <w:rPr>
      <w:rFonts w:cs="Wingdings"/>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rFonts w:cs="Symbol"/>
    </w:rPr>
  </w:style>
  <w:style w:type="character" w:styleId="ListLabel64">
    <w:name w:val="ListLabel 64"/>
    <w:qFormat/>
    <w:rPr>
      <w:rFonts w:cs="Courier New"/>
    </w:rPr>
  </w:style>
  <w:style w:type="character" w:styleId="ListLabel65">
    <w:name w:val="ListLabel 65"/>
    <w:qFormat/>
    <w:rPr>
      <w:rFonts w:cs="Wingdings"/>
    </w:rPr>
  </w:style>
  <w:style w:type="character" w:styleId="ListLabel66">
    <w:name w:val="ListLabel 66"/>
    <w:qFormat/>
    <w:rPr>
      <w:rFonts w:cs="Symbol"/>
    </w:rPr>
  </w:style>
  <w:style w:type="character" w:styleId="ListLabel67">
    <w:name w:val="ListLabel 67"/>
    <w:qFormat/>
    <w:rPr>
      <w:rFonts w:cs="Courier New"/>
    </w:rPr>
  </w:style>
  <w:style w:type="character" w:styleId="ListLabel68">
    <w:name w:val="ListLabel 68"/>
    <w:qFormat/>
    <w:rPr>
      <w:rFonts w:cs="Wingdings"/>
    </w:rPr>
  </w:style>
  <w:style w:type="paragraph" w:styleId="Ttulo">
    <w:name w:val="Título"/>
    <w:basedOn w:val="Normal"/>
    <w:next w:val="Cuerpodetexto"/>
    <w:qFormat/>
    <w:pPr>
      <w:keepNext/>
      <w:spacing w:before="240" w:after="120"/>
    </w:pPr>
    <w:rPr>
      <w:rFonts w:ascii="Liberation Sans" w:hAnsi="Liberation Sans" w:eastAsia="DejaVu Sans" w:cs="Free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HTMLPreformatted">
    <w:name w:val="HTML Preformatted"/>
    <w:basedOn w:val="Normal"/>
    <w:qFormat/>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es-MX"/>
    </w:rPr>
  </w:style>
  <w:style w:type="paragraph" w:styleId="ListParagraph">
    <w:name w:val="List Paragraph"/>
    <w:basedOn w:val="Normal"/>
    <w:qFormat/>
    <w:pPr>
      <w:spacing w:before="0" w:after="160"/>
      <w:ind w:left="720" w:right="0" w:hanging="0"/>
      <w:contextualSpacing/>
    </w:pPr>
    <w:rPr/>
  </w:style>
  <w:style w:type="paragraph" w:styleId="Cabecera">
    <w:name w:val="Header"/>
    <w:basedOn w:val="Normal"/>
    <w:pPr/>
    <w:rPr/>
  </w:style>
  <w:style w:type="paragraph" w:styleId="Piedepgina">
    <w:name w:val="Footer"/>
    <w:basedOn w:val="Normal"/>
    <w:pPr/>
    <w:rPr/>
  </w:style>
  <w:style w:type="paragraph" w:styleId="Cabeceraizquierda">
    <w:name w:val="Cabecera izquierda"/>
    <w:basedOn w:val="Normal"/>
    <w:qFormat/>
    <w:pPr/>
    <w:rPr/>
  </w:style>
  <w:style w:type="paragraph" w:styleId="Contenidodelatabla">
    <w:name w:val="Contenido de la tabla"/>
    <w:basedOn w:val="Normal"/>
    <w:qFormat/>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chart" Target="charts/chart1.xml"/><Relationship Id="rId9" Type="http://schemas.openxmlformats.org/officeDocument/2006/relationships/chart" Target="charts/chart2.xml"/><Relationship Id="rId10" Type="http://schemas.openxmlformats.org/officeDocument/2006/relationships/chart" Target="charts/chart3.xml"/><Relationship Id="rId11" Type="http://schemas.openxmlformats.org/officeDocument/2006/relationships/chart" Target="charts/chart4.xml"/><Relationship Id="rId12" Type="http://schemas.openxmlformats.org/officeDocument/2006/relationships/chart" Target="charts/chart5.xml"/><Relationship Id="rId13" Type="http://schemas.openxmlformats.org/officeDocument/2006/relationships/hyperlink" Target="http://www.scielo.org.co/pdf/apl/v25n2/v25n2a7.pdf" TargetMode="External"/><Relationship Id="rId14" Type="http://schemas.openxmlformats.org/officeDocument/2006/relationships/hyperlink" Target="http://goo.gl/Qy3d90" TargetMode="External"/><Relationship Id="rId15" Type="http://schemas.openxmlformats.org/officeDocument/2006/relationships/hyperlink" Target="http://goo.gl/" TargetMode="External"/><Relationship Id="rId16" Type="http://schemas.openxmlformats.org/officeDocument/2006/relationships/hyperlink" Target="https://www.redalyc.org/pdf/706/70648172010.pdf" TargetMode="External"/><Relationship Id="rId17" Type="http://schemas.openxmlformats.org/officeDocument/2006/relationships/chart" Target="charts/chart6.xml"/><Relationship Id="rId18" Type="http://schemas.openxmlformats.org/officeDocument/2006/relationships/chart" Target="charts/chart7.xml"/><Relationship Id="rId19" Type="http://schemas.openxmlformats.org/officeDocument/2006/relationships/chart" Target="charts/chart8.xml"/><Relationship Id="rId20" Type="http://schemas.openxmlformats.org/officeDocument/2006/relationships/chart" Target="charts/chart9.xml"/><Relationship Id="rId21" Type="http://schemas.openxmlformats.org/officeDocument/2006/relationships/chart" Target="charts/chart10.xml"/><Relationship Id="rId22" Type="http://schemas.openxmlformats.org/officeDocument/2006/relationships/chart" Target="charts/chart11.xml"/><Relationship Id="rId23" Type="http://schemas.openxmlformats.org/officeDocument/2006/relationships/chart" Target="charts/chart12.xml"/><Relationship Id="rId24" Type="http://schemas.openxmlformats.org/officeDocument/2006/relationships/chart" Target="charts/chart13.xml"/><Relationship Id="rId25" Type="http://schemas.openxmlformats.org/officeDocument/2006/relationships/image" Target="media/image2.emf"/><Relationship Id="rId26" Type="http://schemas.openxmlformats.org/officeDocument/2006/relationships/image" Target="media/image3.emf"/><Relationship Id="rId27" Type="http://schemas.openxmlformats.org/officeDocument/2006/relationships/image" Target="media/image4.emf"/><Relationship Id="rId28" Type="http://schemas.openxmlformats.org/officeDocument/2006/relationships/image" Target="media/image5.emf"/><Relationship Id="rId29" Type="http://schemas.openxmlformats.org/officeDocument/2006/relationships/image" Target="media/image6.emf"/><Relationship Id="rId30" Type="http://schemas.openxmlformats.org/officeDocument/2006/relationships/image" Target="media/image7.emf"/><Relationship Id="rId31" Type="http://schemas.openxmlformats.org/officeDocument/2006/relationships/image" Target="media/image8.emf"/><Relationship Id="rId32" Type="http://schemas.openxmlformats.org/officeDocument/2006/relationships/image" Target="media/image9.emf"/><Relationship Id="rId33" Type="http://schemas.openxmlformats.org/officeDocument/2006/relationships/image" Target="media/image10.emf"/><Relationship Id="rId34" Type="http://schemas.openxmlformats.org/officeDocument/2006/relationships/image" Target="media/image11.emf"/><Relationship Id="rId35" Type="http://schemas.openxmlformats.org/officeDocument/2006/relationships/image" Target="media/image12.emf"/><Relationship Id="rId36" Type="http://schemas.openxmlformats.org/officeDocument/2006/relationships/image" Target="media/image13.emf"/><Relationship Id="rId37" Type="http://schemas.openxmlformats.org/officeDocument/2006/relationships/image" Target="media/image14.emf"/><Relationship Id="rId38" Type="http://schemas.openxmlformats.org/officeDocument/2006/relationships/image" Target="media/image15.emf"/><Relationship Id="rId39" Type="http://schemas.openxmlformats.org/officeDocument/2006/relationships/image" Target="media/image16.emf"/><Relationship Id="rId40" Type="http://schemas.openxmlformats.org/officeDocument/2006/relationships/image" Target="media/image17.emf"/><Relationship Id="rId41" Type="http://schemas.openxmlformats.org/officeDocument/2006/relationships/image" Target="media/image18.emf"/><Relationship Id="rId42" Type="http://schemas.openxmlformats.org/officeDocument/2006/relationships/numbering" Target="numbering.xml"/><Relationship Id="rId43" Type="http://schemas.openxmlformats.org/officeDocument/2006/relationships/fontTable" Target="fontTable.xml"/><Relationship Id="rId44" Type="http://schemas.openxmlformats.org/officeDocument/2006/relationships/settings" Target="settings.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400" spc="-1" strike="noStrike">
                <a:solidFill>
                  <a:srgbClr val="595959"/>
                </a:solidFill>
                <a:uFill>
                  <a:solidFill>
                    <a:srgbClr val="ffffff"/>
                  </a:solidFill>
                </a:uFill>
                <a:latin typeface="Calibri"/>
              </a:defRPr>
            </a:pPr>
            <a:r>
              <a:rPr b="0" sz="1400" spc="-1" strike="noStrike">
                <a:solidFill>
                  <a:srgbClr val="595959"/>
                </a:solidFill>
                <a:uFill>
                  <a:solidFill>
                    <a:srgbClr val="ffffff"/>
                  </a:solidFill>
                </a:uFill>
                <a:latin typeface="Calibri"/>
              </a:rPr>
              <a:t>Valoración familiar ¿Cuál  es tu 
lugar de residencia mientras  
estudias en el tecnológico?    </a:t>
            </a:r>
          </a:p>
        </c:rich>
      </c:tx>
      <c:overlay val="0"/>
    </c:title>
    <c:autoTitleDeleted val="0"/>
    <c:view3D>
      <c:rotX val="30"/>
      <c:rotY val="0"/>
      <c:rAngAx val="0"/>
      <c:perspective val="30"/>
    </c:view3D>
    <c:floor>
      <c:spPr>
        <a:solidFill>
          <a:srgbClr val="d9d9d9"/>
        </a:solidFill>
        <a:ln>
          <a:noFill/>
        </a:ln>
      </c:spPr>
    </c:floor>
    <c:backWall>
      <c:spPr>
        <a:solidFill>
          <a:srgbClr val="d9d9d9"/>
        </a:solidFill>
        <a:ln>
          <a:noFill/>
        </a:ln>
      </c:spPr>
    </c:backWall>
    <c:plotArea>
      <c:pie3DChart>
        <c:varyColors val="1"/>
        <c:ser>
          <c:idx val="0"/>
          <c:order val="0"/>
          <c:tx>
            <c:strRef>
              <c:f>label 0</c:f>
              <c:strCache>
                <c:ptCount val="1"/>
                <c:pt idx="0">
                  <c:v/>
                </c:pt>
              </c:strCache>
            </c:strRef>
          </c:tx>
          <c:spPr>
            <a:solidFill>
              <a:srgbClr val="4472c4"/>
            </a:solidFill>
            <a:ln>
              <a:noFill/>
            </a:ln>
          </c:spPr>
          <c:explosion val="0"/>
          <c:dPt>
            <c:idx val="0"/>
            <c:spPr>
              <a:solidFill>
                <a:srgbClr val="4472c4"/>
              </a:solidFill>
              <a:ln w="25560">
                <a:solidFill>
                  <a:srgbClr val="ffffff"/>
                </a:solidFill>
                <a:round/>
              </a:ln>
            </c:spPr>
          </c:dPt>
          <c:dPt>
            <c:idx val="1"/>
            <c:spPr>
              <a:solidFill>
                <a:srgbClr val="ed7d31"/>
              </a:solidFill>
              <a:ln w="25560">
                <a:solidFill>
                  <a:srgbClr val="ffffff"/>
                </a:solidFill>
                <a:round/>
              </a:ln>
            </c:spPr>
          </c:dPt>
          <c:dPt>
            <c:idx val="2"/>
            <c:spPr>
              <a:solidFill>
                <a:srgbClr val="a5a5a5"/>
              </a:solidFill>
              <a:ln w="25560">
                <a:solidFill>
                  <a:srgbClr val="ffffff"/>
                </a:solidFill>
                <a:round/>
              </a:ln>
            </c:spPr>
          </c:dPt>
          <c:dPt>
            <c:idx val="3"/>
            <c:spPr>
              <a:solidFill>
                <a:srgbClr val="ffc000"/>
              </a:solidFill>
              <a:ln w="25560">
                <a:solidFill>
                  <a:srgbClr val="ffffff"/>
                </a:solidFill>
                <a:round/>
              </a:ln>
            </c:spPr>
          </c:dPt>
          <c:dPt>
            <c:idx val="4"/>
            <c:spPr>
              <a:solidFill>
                <a:srgbClr val="5b9bd5"/>
              </a:solidFill>
              <a:ln w="25560">
                <a:solidFill>
                  <a:srgbClr val="ffffff"/>
                </a:solidFill>
                <a:round/>
              </a:ln>
            </c:spPr>
          </c:dPt>
          <c:dPt>
            <c:idx val="5"/>
            <c:spPr>
              <a:solidFill>
                <a:srgbClr val="70ad47"/>
              </a:solidFill>
              <a:ln w="25560">
                <a:solidFill>
                  <a:srgbClr val="ffffff"/>
                </a:solidFill>
                <a:round/>
              </a:ln>
            </c:spPr>
          </c:dPt>
          <c:dLbls>
            <c:dLbl>
              <c:idx val="0"/>
              <c:dLblPos val="bestFit"/>
              <c:showLegendKey val="0"/>
              <c:showVal val="0"/>
              <c:showCatName val="0"/>
              <c:showSerName val="0"/>
              <c:showPercent val="1"/>
            </c:dLbl>
            <c:dLbl>
              <c:idx val="1"/>
              <c:dLblPos val="bestFit"/>
              <c:showLegendKey val="0"/>
              <c:showVal val="0"/>
              <c:showCatName val="0"/>
              <c:showSerName val="0"/>
              <c:showPercent val="1"/>
            </c:dLbl>
            <c:dLbl>
              <c:idx val="2"/>
              <c:dLblPos val="bestFit"/>
              <c:showLegendKey val="0"/>
              <c:showVal val="0"/>
              <c:showCatName val="0"/>
              <c:showSerName val="0"/>
              <c:showPercent val="1"/>
            </c:dLbl>
            <c:dLbl>
              <c:idx val="3"/>
              <c:dLblPos val="bestFit"/>
              <c:showLegendKey val="0"/>
              <c:showVal val="0"/>
              <c:showCatName val="0"/>
              <c:showSerName val="0"/>
              <c:showPercent val="1"/>
            </c:dLbl>
            <c:dLbl>
              <c:idx val="4"/>
              <c:dLblPos val="bestFit"/>
              <c:showLegendKey val="0"/>
              <c:showVal val="0"/>
              <c:showCatName val="0"/>
              <c:showSerName val="0"/>
              <c:showPercent val="1"/>
            </c:dLbl>
            <c:dLbl>
              <c:idx val="5"/>
              <c:dLblPos val="bestFit"/>
              <c:showLegendKey val="0"/>
              <c:showVal val="0"/>
              <c:showCatName val="0"/>
              <c:showSerName val="0"/>
              <c:showPercent val="1"/>
            </c:dLbl>
            <c:dLblPos val="bestFit"/>
            <c:showLegendKey val="0"/>
            <c:showVal val="0"/>
            <c:showCatName val="0"/>
            <c:showSerName val="0"/>
            <c:showPercent val="1"/>
            <c:showLeaderLines val="0"/>
          </c:dLbls>
          <c:cat>
            <c:strRef>
              <c:f>categories</c:f>
              <c:strCache>
                <c:ptCount val="6"/>
                <c:pt idx="0">
                  <c:v>Pensión</c:v>
                </c:pt>
                <c:pt idx="1">
                  <c:v>Casa de los padres</c:v>
                </c:pt>
                <c:pt idx="2">
                  <c:v>Casa propia</c:v>
                </c:pt>
                <c:pt idx="3">
                  <c:v>Departamento</c:v>
                </c:pt>
                <c:pt idx="4">
                  <c:v>Casa Rentada</c:v>
                </c:pt>
                <c:pt idx="5">
                  <c:v>otra</c:v>
                </c:pt>
              </c:strCache>
            </c:strRef>
          </c:cat>
          <c:val>
            <c:numRef>
              <c:f>0</c:f>
              <c:numCache>
                <c:formatCode>General</c:formatCode>
                <c:ptCount val="6"/>
                <c:pt idx="0">
                  <c:v>0</c:v>
                </c:pt>
                <c:pt idx="1">
                  <c:v>90</c:v>
                </c:pt>
                <c:pt idx="2">
                  <c:v>0</c:v>
                </c:pt>
                <c:pt idx="3">
                  <c:v>10</c:v>
                </c:pt>
                <c:pt idx="4">
                  <c:v>92</c:v>
                </c:pt>
                <c:pt idx="5">
                  <c:v>15</c:v>
                </c:pt>
              </c:numCache>
            </c:numRef>
          </c:val>
        </c:ser>
      </c:pie3DChart>
      <c:spPr>
        <a:solidFill>
          <a:srgbClr val="d9d9d9"/>
        </a:solidFill>
        <a:ln>
          <a:noFill/>
        </a:ln>
      </c:spPr>
    </c:plotArea>
    <c:legend>
      <c:legendPos val="b"/>
      <c:overlay val="0"/>
      <c:spPr>
        <a:noFill/>
        <a:ln>
          <a:noFill/>
        </a:ln>
      </c:spPr>
    </c:legend>
    <c:plotVisOnly val="1"/>
    <c:dispBlanksAs val="gap"/>
  </c:chart>
  <c:spPr>
    <a:solidFill>
      <a:srgbClr val="ffffff"/>
    </a:solidFill>
    <a:ln w="9360">
      <a:solidFill>
        <a:srgbClr val="ffffff"/>
      </a:solidFill>
      <a:round/>
    </a:ln>
  </c:spPr>
</c:chartSpace>
</file>

<file path=word/charts/chart10.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400" spc="-1" strike="noStrike">
                <a:solidFill>
                  <a:srgbClr val="595959"/>
                </a:solidFill>
                <a:uFill>
                  <a:solidFill>
                    <a:srgbClr val="ffffff"/>
                  </a:solidFill>
                </a:uFill>
                <a:latin typeface="Calibri"/>
              </a:defRPr>
            </a:pPr>
            <a:r>
              <a:rPr b="0" sz="1400" spc="-1" strike="noStrike">
                <a:solidFill>
                  <a:srgbClr val="595959"/>
                </a:solidFill>
                <a:uFill>
                  <a:solidFill>
                    <a:srgbClr val="ffffff"/>
                  </a:solidFill>
                </a:uFill>
                <a:latin typeface="Calibri"/>
              </a:rPr>
              <a:t>Hábitos de estudio. ¿Qué tipo de lecturas 
acostumbras a utilizar al cursar tus estudios?  </a:t>
            </a:r>
          </a:p>
        </c:rich>
      </c:tx>
      <c:overlay val="0"/>
    </c:title>
    <c:autoTitleDeleted val="0"/>
    <c:view3D>
      <c:rotX val="30"/>
      <c:rotY val="0"/>
      <c:rAngAx val="0"/>
      <c:perspective val="30"/>
    </c:view3D>
    <c:floor>
      <c:spPr>
        <a:solidFill>
          <a:srgbClr val="d9d9d9"/>
        </a:solidFill>
        <a:ln>
          <a:noFill/>
        </a:ln>
      </c:spPr>
    </c:floor>
    <c:backWall>
      <c:spPr>
        <a:solidFill>
          <a:srgbClr val="d9d9d9"/>
        </a:solidFill>
        <a:ln>
          <a:noFill/>
        </a:ln>
      </c:spPr>
    </c:backWall>
    <c:plotArea>
      <c:pie3DChart>
        <c:varyColors val="1"/>
        <c:ser>
          <c:idx val="0"/>
          <c:order val="0"/>
          <c:tx>
            <c:strRef>
              <c:f>label 0</c:f>
              <c:strCache>
                <c:ptCount val="1"/>
                <c:pt idx="0">
                  <c:v/>
                </c:pt>
              </c:strCache>
            </c:strRef>
          </c:tx>
          <c:spPr>
            <a:solidFill>
              <a:srgbClr val="4472c4"/>
            </a:solidFill>
            <a:ln>
              <a:noFill/>
            </a:ln>
          </c:spPr>
          <c:explosion val="0"/>
          <c:dPt>
            <c:idx val="0"/>
            <c:spPr>
              <a:solidFill>
                <a:srgbClr val="4472c4"/>
              </a:solidFill>
              <a:ln w="25560">
                <a:solidFill>
                  <a:srgbClr val="ffffff"/>
                </a:solidFill>
                <a:round/>
              </a:ln>
            </c:spPr>
          </c:dPt>
          <c:dPt>
            <c:idx val="1"/>
            <c:spPr>
              <a:solidFill>
                <a:srgbClr val="ed7d31"/>
              </a:solidFill>
              <a:ln w="25560">
                <a:solidFill>
                  <a:srgbClr val="ffffff"/>
                </a:solidFill>
                <a:round/>
              </a:ln>
            </c:spPr>
          </c:dPt>
          <c:dPt>
            <c:idx val="2"/>
            <c:spPr>
              <a:solidFill>
                <a:srgbClr val="a5a5a5"/>
              </a:solidFill>
              <a:ln w="25560">
                <a:solidFill>
                  <a:srgbClr val="ffffff"/>
                </a:solidFill>
                <a:round/>
              </a:ln>
            </c:spPr>
          </c:dPt>
          <c:dPt>
            <c:idx val="3"/>
            <c:spPr>
              <a:solidFill>
                <a:srgbClr val="ffc000"/>
              </a:solidFill>
              <a:ln w="25560">
                <a:solidFill>
                  <a:srgbClr val="ffffff"/>
                </a:solidFill>
                <a:round/>
              </a:ln>
            </c:spPr>
          </c:dPt>
          <c:dPt>
            <c:idx val="4"/>
            <c:spPr>
              <a:solidFill>
                <a:srgbClr val="5b9bd5"/>
              </a:solidFill>
              <a:ln w="25560">
                <a:solidFill>
                  <a:srgbClr val="ffffff"/>
                </a:solidFill>
                <a:round/>
              </a:ln>
            </c:spPr>
          </c:dPt>
          <c:dLbls>
            <c:dLbl>
              <c:idx val="0"/>
              <c:dLblPos val="bestFit"/>
              <c:showLegendKey val="0"/>
              <c:showVal val="0"/>
              <c:showCatName val="0"/>
              <c:showSerName val="0"/>
              <c:showPercent val="1"/>
            </c:dLbl>
            <c:dLbl>
              <c:idx val="1"/>
              <c:dLblPos val="bestFit"/>
              <c:showLegendKey val="0"/>
              <c:showVal val="0"/>
              <c:showCatName val="0"/>
              <c:showSerName val="0"/>
              <c:showPercent val="1"/>
            </c:dLbl>
            <c:dLbl>
              <c:idx val="2"/>
              <c:dLblPos val="bestFit"/>
              <c:showLegendKey val="0"/>
              <c:showVal val="0"/>
              <c:showCatName val="0"/>
              <c:showSerName val="0"/>
              <c:showPercent val="1"/>
            </c:dLbl>
            <c:dLbl>
              <c:idx val="3"/>
              <c:dLblPos val="bestFit"/>
              <c:showLegendKey val="0"/>
              <c:showVal val="0"/>
              <c:showCatName val="0"/>
              <c:showSerName val="0"/>
              <c:showPercent val="1"/>
            </c:dLbl>
            <c:dLbl>
              <c:idx val="4"/>
              <c:dLblPos val="bestFit"/>
              <c:showLegendKey val="0"/>
              <c:showVal val="0"/>
              <c:showCatName val="0"/>
              <c:showSerName val="0"/>
              <c:showPercent val="1"/>
            </c:dLbl>
            <c:dLblPos val="bestFit"/>
            <c:showLegendKey val="0"/>
            <c:showVal val="0"/>
            <c:showCatName val="0"/>
            <c:showSerName val="0"/>
            <c:showPercent val="1"/>
            <c:showLeaderLines val="0"/>
          </c:dLbls>
          <c:cat>
            <c:strRef>
              <c:f>categories</c:f>
              <c:strCache>
                <c:ptCount val="5"/>
                <c:pt idx="0">
                  <c:v>La bibliografía del programa</c:v>
                </c:pt>
                <c:pt idx="1">
                  <c:v>Bibliografía que busco por mi cuenta</c:v>
                </c:pt>
                <c:pt idx="2">
                  <c:v>Antologías</c:v>
                </c:pt>
                <c:pt idx="3">
                  <c:v>Enciclopedias</c:v>
                </c:pt>
                <c:pt idx="4">
                  <c:v>Diccionarios</c:v>
                </c:pt>
              </c:strCache>
            </c:strRef>
          </c:cat>
          <c:val>
            <c:numRef>
              <c:f>0</c:f>
              <c:numCache>
                <c:formatCode>General</c:formatCode>
                <c:ptCount val="5"/>
                <c:pt idx="0">
                  <c:v>52</c:v>
                </c:pt>
                <c:pt idx="1">
                  <c:v>47</c:v>
                </c:pt>
                <c:pt idx="2">
                  <c:v>45</c:v>
                </c:pt>
                <c:pt idx="3">
                  <c:v>18</c:v>
                </c:pt>
                <c:pt idx="4">
                  <c:v>45</c:v>
                </c:pt>
              </c:numCache>
            </c:numRef>
          </c:val>
        </c:ser>
      </c:pie3DChart>
      <c:spPr>
        <a:solidFill>
          <a:srgbClr val="d9d9d9"/>
        </a:solidFill>
        <a:ln>
          <a:noFill/>
        </a:ln>
      </c:spPr>
    </c:plotArea>
    <c:legend>
      <c:legendPos val="b"/>
      <c:overlay val="0"/>
      <c:spPr>
        <a:noFill/>
        <a:ln>
          <a:noFill/>
        </a:ln>
      </c:spPr>
    </c:legend>
    <c:plotVisOnly val="1"/>
    <c:dispBlanksAs val="gap"/>
  </c:chart>
  <c:spPr>
    <a:solidFill>
      <a:srgbClr val="ffffff"/>
    </a:solidFill>
    <a:ln w="9360">
      <a:solidFill>
        <a:srgbClr val="ffffff"/>
      </a:solidFill>
      <a:round/>
    </a:ln>
  </c:spPr>
</c:chartSpace>
</file>

<file path=word/charts/chart11.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400" spc="-1" strike="noStrike">
                <a:solidFill>
                  <a:srgbClr val="595959"/>
                </a:solidFill>
                <a:uFill>
                  <a:solidFill>
                    <a:srgbClr val="ffffff"/>
                  </a:solidFill>
                </a:uFill>
                <a:latin typeface="Calibri"/>
              </a:defRPr>
            </a:pPr>
            <a:r>
              <a:rPr b="0" sz="1400" spc="-1" strike="noStrike">
                <a:solidFill>
                  <a:srgbClr val="595959"/>
                </a:solidFill>
                <a:uFill>
                  <a:solidFill>
                    <a:srgbClr val="ffffff"/>
                  </a:solidFill>
                </a:uFill>
                <a:latin typeface="Calibri"/>
              </a:rPr>
              <a:t>Hábitos de estudio. En promedio, 
¿cuántas horas dedicas a la semana a la 
preparación de tus clases y/o trabajos?  </a:t>
            </a:r>
          </a:p>
        </c:rich>
      </c:tx>
      <c:overlay val="0"/>
    </c:title>
    <c:autoTitleDeleted val="0"/>
    <c:view3D>
      <c:rotX val="30"/>
      <c:rotY val="0"/>
      <c:rAngAx val="0"/>
      <c:perspective val="30"/>
    </c:view3D>
    <c:floor>
      <c:spPr>
        <a:solidFill>
          <a:srgbClr val="d9d9d9"/>
        </a:solidFill>
        <a:ln>
          <a:noFill/>
        </a:ln>
      </c:spPr>
    </c:floor>
    <c:backWall>
      <c:spPr>
        <a:solidFill>
          <a:srgbClr val="d9d9d9"/>
        </a:solidFill>
        <a:ln>
          <a:noFill/>
        </a:ln>
      </c:spPr>
    </c:backWall>
    <c:plotArea>
      <c:pie3DChart>
        <c:varyColors val="1"/>
        <c:ser>
          <c:idx val="0"/>
          <c:order val="0"/>
          <c:tx>
            <c:strRef>
              <c:f>label 0</c:f>
              <c:strCache>
                <c:ptCount val="1"/>
                <c:pt idx="0">
                  <c:v/>
                </c:pt>
              </c:strCache>
            </c:strRef>
          </c:tx>
          <c:spPr>
            <a:solidFill>
              <a:srgbClr val="4472c4"/>
            </a:solidFill>
            <a:ln>
              <a:noFill/>
            </a:ln>
          </c:spPr>
          <c:explosion val="0"/>
          <c:dPt>
            <c:idx val="0"/>
            <c:spPr>
              <a:solidFill>
                <a:srgbClr val="4472c4"/>
              </a:solidFill>
              <a:ln w="25560">
                <a:solidFill>
                  <a:srgbClr val="ffffff"/>
                </a:solidFill>
                <a:round/>
              </a:ln>
            </c:spPr>
          </c:dPt>
          <c:dPt>
            <c:idx val="1"/>
            <c:spPr>
              <a:solidFill>
                <a:srgbClr val="ed7d31"/>
              </a:solidFill>
              <a:ln w="25560">
                <a:solidFill>
                  <a:srgbClr val="ffffff"/>
                </a:solidFill>
                <a:round/>
              </a:ln>
            </c:spPr>
          </c:dPt>
          <c:dPt>
            <c:idx val="2"/>
            <c:spPr>
              <a:solidFill>
                <a:srgbClr val="a5a5a5"/>
              </a:solidFill>
              <a:ln w="25560">
                <a:solidFill>
                  <a:srgbClr val="ffffff"/>
                </a:solidFill>
                <a:round/>
              </a:ln>
            </c:spPr>
          </c:dPt>
          <c:dPt>
            <c:idx val="3"/>
            <c:spPr>
              <a:solidFill>
                <a:srgbClr val="ffc000"/>
              </a:solidFill>
              <a:ln w="25560">
                <a:solidFill>
                  <a:srgbClr val="ffffff"/>
                </a:solidFill>
                <a:round/>
              </a:ln>
            </c:spPr>
          </c:dPt>
          <c:dPt>
            <c:idx val="4"/>
            <c:spPr>
              <a:solidFill>
                <a:srgbClr val="5b9bd5"/>
              </a:solidFill>
              <a:ln w="25560">
                <a:solidFill>
                  <a:srgbClr val="ffffff"/>
                </a:solidFill>
                <a:round/>
              </a:ln>
            </c:spPr>
          </c:dPt>
          <c:dPt>
            <c:idx val="5"/>
            <c:spPr>
              <a:solidFill>
                <a:srgbClr val="70ad47"/>
              </a:solidFill>
              <a:ln w="25560">
                <a:solidFill>
                  <a:srgbClr val="ffffff"/>
                </a:solidFill>
                <a:round/>
              </a:ln>
            </c:spPr>
          </c:dPt>
          <c:dLbls>
            <c:dLbl>
              <c:idx val="0"/>
              <c:dLblPos val="bestFit"/>
              <c:showLegendKey val="0"/>
              <c:showVal val="0"/>
              <c:showCatName val="0"/>
              <c:showSerName val="0"/>
              <c:showPercent val="1"/>
            </c:dLbl>
            <c:dLbl>
              <c:idx val="1"/>
              <c:dLblPos val="bestFit"/>
              <c:showLegendKey val="0"/>
              <c:showVal val="0"/>
              <c:showCatName val="0"/>
              <c:showSerName val="0"/>
              <c:showPercent val="1"/>
            </c:dLbl>
            <c:dLbl>
              <c:idx val="2"/>
              <c:dLblPos val="bestFit"/>
              <c:showLegendKey val="0"/>
              <c:showVal val="0"/>
              <c:showCatName val="0"/>
              <c:showSerName val="0"/>
              <c:showPercent val="1"/>
            </c:dLbl>
            <c:dLbl>
              <c:idx val="3"/>
              <c:dLblPos val="bestFit"/>
              <c:showLegendKey val="0"/>
              <c:showVal val="0"/>
              <c:showCatName val="0"/>
              <c:showSerName val="0"/>
              <c:showPercent val="1"/>
            </c:dLbl>
            <c:dLbl>
              <c:idx val="4"/>
              <c:dLblPos val="bestFit"/>
              <c:showLegendKey val="0"/>
              <c:showVal val="0"/>
              <c:showCatName val="0"/>
              <c:showSerName val="0"/>
              <c:showPercent val="1"/>
            </c:dLbl>
            <c:dLbl>
              <c:idx val="5"/>
              <c:dLblPos val="bestFit"/>
              <c:showLegendKey val="0"/>
              <c:showVal val="0"/>
              <c:showCatName val="0"/>
              <c:showSerName val="0"/>
              <c:showPercent val="1"/>
            </c:dLbl>
            <c:dLblPos val="bestFit"/>
            <c:showLegendKey val="0"/>
            <c:showVal val="0"/>
            <c:showCatName val="0"/>
            <c:showSerName val="0"/>
            <c:showPercent val="1"/>
            <c:showLeaderLines val="0"/>
          </c:dLbls>
          <c:cat>
            <c:strRef>
              <c:f>categories</c:f>
              <c:strCache>
                <c:ptCount val="6"/>
                <c:pt idx="0">
                  <c:v>Menos de una hora     </c:v>
                </c:pt>
                <c:pt idx="1">
                  <c:v>De 1 a 5 hrs       </c:v>
                </c:pt>
                <c:pt idx="2">
                  <c:v>De 6 a 10 hrs</c:v>
                </c:pt>
                <c:pt idx="3">
                  <c:v>De 11 a 15 hrs     </c:v>
                </c:pt>
                <c:pt idx="4">
                  <c:v>De 16 a 20 hrs  </c:v>
                </c:pt>
                <c:pt idx="5">
                  <c:v>Más de 20 hrs</c:v>
                </c:pt>
              </c:strCache>
            </c:strRef>
          </c:cat>
          <c:val>
            <c:numRef>
              <c:f>0</c:f>
              <c:numCache>
                <c:formatCode>General</c:formatCode>
                <c:ptCount val="6"/>
                <c:pt idx="0">
                  <c:v>27</c:v>
                </c:pt>
                <c:pt idx="1">
                  <c:v>30</c:v>
                </c:pt>
                <c:pt idx="2">
                  <c:v>45</c:v>
                </c:pt>
                <c:pt idx="3">
                  <c:v>40</c:v>
                </c:pt>
                <c:pt idx="4">
                  <c:v>35</c:v>
                </c:pt>
                <c:pt idx="5">
                  <c:v>30</c:v>
                </c:pt>
              </c:numCache>
            </c:numRef>
          </c:val>
        </c:ser>
      </c:pie3DChart>
      <c:spPr>
        <a:solidFill>
          <a:srgbClr val="d9d9d9"/>
        </a:solidFill>
        <a:ln>
          <a:noFill/>
        </a:ln>
      </c:spPr>
    </c:plotArea>
    <c:legend>
      <c:legendPos val="b"/>
      <c:overlay val="0"/>
      <c:spPr>
        <a:noFill/>
        <a:ln>
          <a:noFill/>
        </a:ln>
      </c:spPr>
    </c:legend>
    <c:plotVisOnly val="1"/>
    <c:dispBlanksAs val="gap"/>
  </c:chart>
  <c:spPr>
    <a:solidFill>
      <a:srgbClr val="ffffff"/>
    </a:solidFill>
    <a:ln w="9360">
      <a:solidFill>
        <a:srgbClr val="ffffff"/>
      </a:solidFill>
      <a:round/>
    </a:ln>
  </c:spPr>
</c:chartSpace>
</file>

<file path=word/charts/chart12.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400" spc="-1" strike="noStrike">
                <a:solidFill>
                  <a:srgbClr val="595959"/>
                </a:solidFill>
                <a:uFill>
                  <a:solidFill>
                    <a:srgbClr val="ffffff"/>
                  </a:solidFill>
                </a:uFill>
                <a:latin typeface="Calibri"/>
              </a:defRPr>
            </a:pPr>
            <a:r>
              <a:rPr b="0" sz="1400" spc="-1" strike="noStrike">
                <a:solidFill>
                  <a:srgbClr val="595959"/>
                </a:solidFill>
                <a:uFill>
                  <a:solidFill>
                    <a:srgbClr val="ffffff"/>
                  </a:solidFill>
                </a:uFill>
                <a:latin typeface="Calibri"/>
              </a:rPr>
              <a:t>Expect. educ.  y ocup.  Una vez concluidos tus estudios 
¿cómo consideras tus posibilidades de encontrar 
trabajo relacionado con tu profesión?  </a:t>
            </a:r>
          </a:p>
        </c:rich>
      </c:tx>
      <c:overlay val="0"/>
    </c:title>
    <c:autoTitleDeleted val="0"/>
    <c:view3D>
      <c:rotX val="30"/>
      <c:rotY val="0"/>
      <c:rAngAx val="0"/>
      <c:perspective val="30"/>
    </c:view3D>
    <c:floor>
      <c:spPr>
        <a:solidFill>
          <a:srgbClr val="d9d9d9"/>
        </a:solidFill>
        <a:ln>
          <a:noFill/>
        </a:ln>
      </c:spPr>
    </c:floor>
    <c:backWall>
      <c:spPr>
        <a:solidFill>
          <a:srgbClr val="d9d9d9"/>
        </a:solidFill>
        <a:ln>
          <a:noFill/>
        </a:ln>
      </c:spPr>
    </c:backWall>
    <c:plotArea>
      <c:pie3DChart>
        <c:varyColors val="1"/>
        <c:ser>
          <c:idx val="0"/>
          <c:order val="0"/>
          <c:tx>
            <c:strRef>
              <c:f>label 0</c:f>
              <c:strCache>
                <c:ptCount val="1"/>
                <c:pt idx="0">
                  <c:v/>
                </c:pt>
              </c:strCache>
            </c:strRef>
          </c:tx>
          <c:spPr>
            <a:solidFill>
              <a:srgbClr val="4472c4"/>
            </a:solidFill>
            <a:ln>
              <a:noFill/>
            </a:ln>
          </c:spPr>
          <c:explosion val="0"/>
          <c:dPt>
            <c:idx val="0"/>
            <c:spPr>
              <a:solidFill>
                <a:srgbClr val="4472c4"/>
              </a:solidFill>
              <a:ln w="25560">
                <a:solidFill>
                  <a:srgbClr val="ffffff"/>
                </a:solidFill>
                <a:round/>
              </a:ln>
            </c:spPr>
          </c:dPt>
          <c:dPt>
            <c:idx val="1"/>
            <c:spPr>
              <a:solidFill>
                <a:srgbClr val="ed7d31"/>
              </a:solidFill>
              <a:ln w="25560">
                <a:solidFill>
                  <a:srgbClr val="ffffff"/>
                </a:solidFill>
                <a:round/>
              </a:ln>
            </c:spPr>
          </c:dPt>
          <c:dPt>
            <c:idx val="2"/>
            <c:spPr>
              <a:solidFill>
                <a:srgbClr val="a5a5a5"/>
              </a:solidFill>
              <a:ln w="25560">
                <a:solidFill>
                  <a:srgbClr val="ffffff"/>
                </a:solidFill>
                <a:round/>
              </a:ln>
            </c:spPr>
          </c:dPt>
          <c:dPt>
            <c:idx val="3"/>
            <c:spPr>
              <a:solidFill>
                <a:srgbClr val="ffc000"/>
              </a:solidFill>
              <a:ln w="25560">
                <a:solidFill>
                  <a:srgbClr val="ffffff"/>
                </a:solidFill>
                <a:round/>
              </a:ln>
            </c:spPr>
          </c:dPt>
          <c:dLbls>
            <c:dLbl>
              <c:idx val="0"/>
              <c:dLblPos val="bestFit"/>
              <c:showLegendKey val="0"/>
              <c:showVal val="0"/>
              <c:showCatName val="0"/>
              <c:showSerName val="0"/>
              <c:showPercent val="1"/>
            </c:dLbl>
            <c:dLbl>
              <c:idx val="1"/>
              <c:dLblPos val="bestFit"/>
              <c:showLegendKey val="0"/>
              <c:showVal val="0"/>
              <c:showCatName val="0"/>
              <c:showSerName val="0"/>
              <c:showPercent val="1"/>
            </c:dLbl>
            <c:dLbl>
              <c:idx val="2"/>
              <c:dLblPos val="bestFit"/>
              <c:showLegendKey val="0"/>
              <c:showVal val="0"/>
              <c:showCatName val="0"/>
              <c:showSerName val="0"/>
              <c:showPercent val="1"/>
            </c:dLbl>
            <c:dLbl>
              <c:idx val="3"/>
              <c:dLblPos val="bestFit"/>
              <c:showLegendKey val="0"/>
              <c:showVal val="0"/>
              <c:showCatName val="0"/>
              <c:showSerName val="0"/>
              <c:showPercent val="1"/>
            </c:dLbl>
            <c:dLblPos val="bestFit"/>
            <c:showLegendKey val="0"/>
            <c:showVal val="0"/>
            <c:showCatName val="0"/>
            <c:showSerName val="0"/>
            <c:showPercent val="1"/>
            <c:showLeaderLines val="0"/>
          </c:dLbls>
          <c:cat>
            <c:strRef>
              <c:f>categories</c:f>
              <c:strCache>
                <c:ptCount val="4"/>
                <c:pt idx="0">
                  <c:v>Altas </c:v>
                </c:pt>
                <c:pt idx="1">
                  <c:v>Medias </c:v>
                </c:pt>
                <c:pt idx="2">
                  <c:v>Bajas </c:v>
                </c:pt>
                <c:pt idx="3">
                  <c:v>Nulas </c:v>
                </c:pt>
              </c:strCache>
            </c:strRef>
          </c:cat>
          <c:val>
            <c:numRef>
              <c:f>0</c:f>
              <c:numCache>
                <c:formatCode>General</c:formatCode>
                <c:ptCount val="4"/>
                <c:pt idx="0">
                  <c:v>36</c:v>
                </c:pt>
                <c:pt idx="1">
                  <c:v>71</c:v>
                </c:pt>
                <c:pt idx="2">
                  <c:v>90</c:v>
                </c:pt>
                <c:pt idx="3">
                  <c:v>10</c:v>
                </c:pt>
              </c:numCache>
            </c:numRef>
          </c:val>
        </c:ser>
      </c:pie3DChart>
      <c:spPr>
        <a:solidFill>
          <a:srgbClr val="d9d9d9"/>
        </a:solidFill>
        <a:ln>
          <a:noFill/>
        </a:ln>
      </c:spPr>
    </c:plotArea>
    <c:legend>
      <c:legendPos val="b"/>
      <c:overlay val="0"/>
      <c:spPr>
        <a:noFill/>
        <a:ln>
          <a:noFill/>
        </a:ln>
      </c:spPr>
    </c:legend>
    <c:plotVisOnly val="1"/>
    <c:dispBlanksAs val="gap"/>
  </c:chart>
  <c:spPr>
    <a:solidFill>
      <a:srgbClr val="ffffff"/>
    </a:solidFill>
    <a:ln w="9360">
      <a:solidFill>
        <a:srgbClr val="ffffff"/>
      </a:solidFill>
      <a:round/>
    </a:ln>
  </c:spPr>
</c:chartSpace>
</file>

<file path=word/charts/chart13.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400" spc="-1" strike="noStrike">
                <a:solidFill>
                  <a:srgbClr val="595959"/>
                </a:solidFill>
                <a:uFill>
                  <a:solidFill>
                    <a:srgbClr val="ffffff"/>
                  </a:solidFill>
                </a:uFill>
                <a:latin typeface="Calibri"/>
              </a:defRPr>
            </a:pPr>
            <a:r>
              <a:rPr b="0" sz="1400" spc="-1" strike="noStrike">
                <a:solidFill>
                  <a:srgbClr val="595959"/>
                </a:solidFill>
                <a:uFill>
                  <a:solidFill>
                    <a:srgbClr val="ffffff"/>
                  </a:solidFill>
                </a:uFill>
                <a:latin typeface="Calibri"/>
              </a:rPr>
              <a:t>Expect. Educ. y Ocup.  
¿Qué maestría te gustaría cursar?</a:t>
            </a:r>
          </a:p>
        </c:rich>
      </c:tx>
      <c:overlay val="0"/>
    </c:title>
    <c:autoTitleDeleted val="0"/>
    <c:view3D>
      <c:rotX val="30"/>
      <c:rotY val="0"/>
      <c:rAngAx val="0"/>
      <c:perspective val="30"/>
    </c:view3D>
    <c:floor>
      <c:spPr>
        <a:solidFill>
          <a:srgbClr val="d9d9d9"/>
        </a:solidFill>
        <a:ln>
          <a:noFill/>
        </a:ln>
      </c:spPr>
    </c:floor>
    <c:backWall>
      <c:spPr>
        <a:solidFill>
          <a:srgbClr val="d9d9d9"/>
        </a:solidFill>
        <a:ln>
          <a:noFill/>
        </a:ln>
      </c:spPr>
    </c:backWall>
    <c:plotArea>
      <c:pie3DChart>
        <c:varyColors val="1"/>
        <c:ser>
          <c:idx val="0"/>
          <c:order val="0"/>
          <c:tx>
            <c:strRef>
              <c:f>label 0</c:f>
              <c:strCache>
                <c:ptCount val="1"/>
                <c:pt idx="0">
                  <c:v/>
                </c:pt>
              </c:strCache>
            </c:strRef>
          </c:tx>
          <c:spPr>
            <a:solidFill>
              <a:srgbClr val="4472c4"/>
            </a:solidFill>
            <a:ln>
              <a:noFill/>
            </a:ln>
          </c:spPr>
          <c:explosion val="0"/>
          <c:dPt>
            <c:idx val="0"/>
            <c:spPr>
              <a:solidFill>
                <a:srgbClr val="4472c4"/>
              </a:solidFill>
              <a:ln w="25560">
                <a:solidFill>
                  <a:srgbClr val="ffffff"/>
                </a:solidFill>
                <a:round/>
              </a:ln>
            </c:spPr>
          </c:dPt>
          <c:dPt>
            <c:idx val="1"/>
            <c:spPr>
              <a:solidFill>
                <a:srgbClr val="ed7d31"/>
              </a:solidFill>
              <a:ln w="25560">
                <a:solidFill>
                  <a:srgbClr val="ffffff"/>
                </a:solidFill>
                <a:round/>
              </a:ln>
            </c:spPr>
          </c:dPt>
          <c:dPt>
            <c:idx val="2"/>
            <c:spPr>
              <a:solidFill>
                <a:srgbClr val="a5a5a5"/>
              </a:solidFill>
              <a:ln w="25560">
                <a:solidFill>
                  <a:srgbClr val="ffffff"/>
                </a:solidFill>
                <a:round/>
              </a:ln>
            </c:spPr>
          </c:dPt>
          <c:dLbls>
            <c:dLbl>
              <c:idx val="0"/>
              <c:dLblPos val="bestFit"/>
              <c:showLegendKey val="0"/>
              <c:showVal val="0"/>
              <c:showCatName val="0"/>
              <c:showSerName val="0"/>
              <c:showPercent val="1"/>
            </c:dLbl>
            <c:dLbl>
              <c:idx val="1"/>
              <c:dLblPos val="bestFit"/>
              <c:showLegendKey val="0"/>
              <c:showVal val="0"/>
              <c:showCatName val="0"/>
              <c:showSerName val="0"/>
              <c:showPercent val="1"/>
            </c:dLbl>
            <c:dLbl>
              <c:idx val="2"/>
              <c:dLblPos val="bestFit"/>
              <c:showLegendKey val="0"/>
              <c:showVal val="0"/>
              <c:showCatName val="0"/>
              <c:showSerName val="0"/>
              <c:showPercent val="1"/>
            </c:dLbl>
            <c:dLblPos val="bestFit"/>
            <c:showLegendKey val="0"/>
            <c:showVal val="0"/>
            <c:showCatName val="0"/>
            <c:showSerName val="0"/>
            <c:showPercent val="1"/>
            <c:showLeaderLines val="0"/>
          </c:dLbls>
          <c:cat>
            <c:strRef>
              <c:f>categories</c:f>
              <c:strCache>
                <c:ptCount val="3"/>
                <c:pt idx="0">
                  <c:v> Maestría en Ingeniería en Sistemas</c:v>
                </c:pt>
                <c:pt idx="1">
                  <c:v>Maestría en Gestión de Tecnologías</c:v>
                </c:pt>
                <c:pt idx="2">
                  <c:v>Maestría en marketing digital.</c:v>
                </c:pt>
              </c:strCache>
            </c:strRef>
          </c:cat>
          <c:val>
            <c:numRef>
              <c:f>0</c:f>
              <c:numCache>
                <c:formatCode>General</c:formatCode>
                <c:ptCount val="3"/>
                <c:pt idx="0">
                  <c:v>78</c:v>
                </c:pt>
                <c:pt idx="1">
                  <c:v>59</c:v>
                </c:pt>
                <c:pt idx="2">
                  <c:v>70</c:v>
                </c:pt>
              </c:numCache>
            </c:numRef>
          </c:val>
        </c:ser>
      </c:pie3DChart>
      <c:spPr>
        <a:solidFill>
          <a:srgbClr val="d9d9d9"/>
        </a:solidFill>
        <a:ln>
          <a:noFill/>
        </a:ln>
      </c:spPr>
    </c:plotArea>
    <c:legend>
      <c:legendPos val="b"/>
      <c:overlay val="0"/>
      <c:spPr>
        <a:noFill/>
        <a:ln>
          <a:noFill/>
        </a:ln>
      </c:spPr>
    </c:legend>
    <c:plotVisOnly val="1"/>
    <c:dispBlanksAs val="gap"/>
  </c:chart>
  <c:spPr>
    <a:solidFill>
      <a:srgbClr val="ffffff"/>
    </a:solidFill>
    <a:ln w="9360">
      <a:solidFill>
        <a:srgbClr val="ffffff"/>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400" spc="-1" strike="noStrike">
                <a:solidFill>
                  <a:srgbClr val="595959"/>
                </a:solidFill>
                <a:uFill>
                  <a:solidFill>
                    <a:srgbClr val="ffffff"/>
                  </a:solidFill>
                </a:uFill>
                <a:latin typeface="Calibri"/>
              </a:defRPr>
            </a:pPr>
            <a:r>
              <a:rPr b="0" sz="1400" spc="-1" strike="noStrike">
                <a:solidFill>
                  <a:srgbClr val="595959"/>
                </a:solidFill>
                <a:uFill>
                  <a:solidFill>
                    <a:srgbClr val="ffffff"/>
                  </a:solidFill>
                </a:uFill>
                <a:latin typeface="Calibri"/>
              </a:rPr>
              <a:t>Valoración Familiar. ¿Tus abuelos 
o papás son indígenas?</a:t>
            </a:r>
          </a:p>
        </c:rich>
      </c:tx>
      <c:overlay val="0"/>
    </c:title>
    <c:autoTitleDeleted val="0"/>
    <c:view3D>
      <c:rotX val="30"/>
      <c:rotY val="0"/>
      <c:rAngAx val="0"/>
      <c:perspective val="30"/>
    </c:view3D>
    <c:floor>
      <c:spPr>
        <a:solidFill>
          <a:srgbClr val="d9d9d9"/>
        </a:solidFill>
        <a:ln>
          <a:noFill/>
        </a:ln>
      </c:spPr>
    </c:floor>
    <c:backWall>
      <c:spPr>
        <a:solidFill>
          <a:srgbClr val="d9d9d9"/>
        </a:solidFill>
        <a:ln>
          <a:noFill/>
        </a:ln>
      </c:spPr>
    </c:backWall>
    <c:plotArea>
      <c:pie3DChart>
        <c:varyColors val="1"/>
        <c:ser>
          <c:idx val="0"/>
          <c:order val="0"/>
          <c:tx>
            <c:strRef>
              <c:f>label 0</c:f>
              <c:strCache>
                <c:ptCount val="1"/>
                <c:pt idx="0">
                  <c:v/>
                </c:pt>
              </c:strCache>
            </c:strRef>
          </c:tx>
          <c:spPr>
            <a:solidFill>
              <a:srgbClr val="4472c4"/>
            </a:solidFill>
            <a:ln>
              <a:noFill/>
            </a:ln>
          </c:spPr>
          <c:explosion val="0"/>
          <c:dPt>
            <c:idx val="0"/>
            <c:spPr>
              <a:solidFill>
                <a:srgbClr val="4472c4"/>
              </a:solidFill>
              <a:ln w="25560">
                <a:solidFill>
                  <a:srgbClr val="ffffff"/>
                </a:solidFill>
                <a:round/>
              </a:ln>
            </c:spPr>
          </c:dPt>
          <c:dPt>
            <c:idx val="1"/>
            <c:spPr>
              <a:solidFill>
                <a:srgbClr val="ed7d31"/>
              </a:solidFill>
              <a:ln w="25560">
                <a:solidFill>
                  <a:srgbClr val="ffffff"/>
                </a:solidFill>
                <a:round/>
              </a:ln>
            </c:spPr>
          </c:dPt>
          <c:dLbls>
            <c:dLbl>
              <c:idx val="0"/>
              <c:dLblPos val="bestFit"/>
              <c:showLegendKey val="0"/>
              <c:showVal val="0"/>
              <c:showCatName val="0"/>
              <c:showSerName val="0"/>
              <c:showPercent val="1"/>
            </c:dLbl>
            <c:dLbl>
              <c:idx val="1"/>
              <c:dLblPos val="bestFit"/>
              <c:showLegendKey val="0"/>
              <c:showVal val="0"/>
              <c:showCatName val="0"/>
              <c:showSerName val="0"/>
              <c:showPercent val="1"/>
            </c:dLbl>
            <c:dLblPos val="bestFit"/>
            <c:showLegendKey val="0"/>
            <c:showVal val="0"/>
            <c:showCatName val="0"/>
            <c:showSerName val="0"/>
            <c:showPercent val="1"/>
            <c:showLeaderLines val="0"/>
          </c:dLbls>
          <c:cat>
            <c:strRef>
              <c:f>categories</c:f>
              <c:strCache>
                <c:ptCount val="2"/>
                <c:pt idx="0">
                  <c:v>SI</c:v>
                </c:pt>
                <c:pt idx="1">
                  <c:v>NO</c:v>
                </c:pt>
              </c:strCache>
            </c:strRef>
          </c:cat>
          <c:val>
            <c:numRef>
              <c:f>0</c:f>
              <c:numCache>
                <c:formatCode>General</c:formatCode>
                <c:ptCount val="2"/>
                <c:pt idx="0">
                  <c:v>140</c:v>
                </c:pt>
                <c:pt idx="1">
                  <c:v>67</c:v>
                </c:pt>
              </c:numCache>
            </c:numRef>
          </c:val>
        </c:ser>
      </c:pie3DChart>
      <c:spPr>
        <a:solidFill>
          <a:srgbClr val="d9d9d9"/>
        </a:solidFill>
        <a:ln>
          <a:noFill/>
        </a:ln>
      </c:spPr>
    </c:plotArea>
    <c:legend>
      <c:legendPos val="b"/>
      <c:overlay val="0"/>
      <c:spPr>
        <a:noFill/>
        <a:ln>
          <a:noFill/>
        </a:ln>
      </c:spPr>
    </c:legend>
    <c:plotVisOnly val="1"/>
    <c:dispBlanksAs val="gap"/>
  </c:chart>
  <c:spPr>
    <a:solidFill>
      <a:srgbClr val="ffffff"/>
    </a:solidFill>
    <a:ln w="9360">
      <a:solidFill>
        <a:srgbClr val="ffffff"/>
      </a:solidFill>
      <a:round/>
    </a:ln>
  </c:spPr>
</c:chartSpace>
</file>

<file path=word/charts/chart3.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400" spc="-1" strike="noStrike">
                <a:solidFill>
                  <a:srgbClr val="595959"/>
                </a:solidFill>
                <a:uFill>
                  <a:solidFill>
                    <a:srgbClr val="ffffff"/>
                  </a:solidFill>
                </a:uFill>
                <a:latin typeface="Calibri"/>
              </a:defRPr>
            </a:pPr>
            <a:r>
              <a:rPr b="0" sz="1400" spc="-1" strike="noStrike">
                <a:solidFill>
                  <a:srgbClr val="595959"/>
                </a:solidFill>
                <a:uFill>
                  <a:solidFill>
                    <a:srgbClr val="ffffff"/>
                  </a:solidFill>
                </a:uFill>
                <a:latin typeface="Calibri"/>
              </a:rPr>
              <a:t>Valoración familiar ¿Tu  hablas o 
entiendes alguna lengua indígena?  </a:t>
            </a:r>
          </a:p>
        </c:rich>
      </c:tx>
      <c:overlay val="0"/>
    </c:title>
    <c:autoTitleDeleted val="0"/>
    <c:view3D>
      <c:rotX val="30"/>
      <c:rotY val="0"/>
      <c:rAngAx val="0"/>
      <c:perspective val="30"/>
    </c:view3D>
    <c:floor>
      <c:spPr>
        <a:solidFill>
          <a:srgbClr val="d9d9d9"/>
        </a:solidFill>
        <a:ln>
          <a:noFill/>
        </a:ln>
      </c:spPr>
    </c:floor>
    <c:backWall>
      <c:spPr>
        <a:solidFill>
          <a:srgbClr val="d9d9d9"/>
        </a:solidFill>
        <a:ln>
          <a:noFill/>
        </a:ln>
      </c:spPr>
    </c:backWall>
    <c:plotArea>
      <c:pie3DChart>
        <c:varyColors val="1"/>
        <c:ser>
          <c:idx val="0"/>
          <c:order val="0"/>
          <c:tx>
            <c:strRef>
              <c:f>label 0</c:f>
              <c:strCache>
                <c:ptCount val="1"/>
                <c:pt idx="0">
                  <c:v/>
                </c:pt>
              </c:strCache>
            </c:strRef>
          </c:tx>
          <c:spPr>
            <a:solidFill>
              <a:srgbClr val="4472c4"/>
            </a:solidFill>
            <a:ln>
              <a:noFill/>
            </a:ln>
          </c:spPr>
          <c:explosion val="0"/>
          <c:dPt>
            <c:idx val="0"/>
            <c:spPr>
              <a:solidFill>
                <a:srgbClr val="4472c4"/>
              </a:solidFill>
              <a:ln w="25560">
                <a:solidFill>
                  <a:srgbClr val="ffffff"/>
                </a:solidFill>
                <a:round/>
              </a:ln>
            </c:spPr>
          </c:dPt>
          <c:dPt>
            <c:idx val="1"/>
            <c:spPr>
              <a:solidFill>
                <a:srgbClr val="ed7d31"/>
              </a:solidFill>
              <a:ln w="25560">
                <a:solidFill>
                  <a:srgbClr val="ffffff"/>
                </a:solidFill>
                <a:round/>
              </a:ln>
            </c:spPr>
          </c:dPt>
          <c:dLbls>
            <c:dLbl>
              <c:idx val="0"/>
              <c:dLblPos val="bestFit"/>
              <c:showLegendKey val="0"/>
              <c:showVal val="0"/>
              <c:showCatName val="0"/>
              <c:showSerName val="0"/>
              <c:showPercent val="1"/>
            </c:dLbl>
            <c:dLbl>
              <c:idx val="1"/>
              <c:dLblPos val="bestFit"/>
              <c:showLegendKey val="0"/>
              <c:showVal val="0"/>
              <c:showCatName val="0"/>
              <c:showSerName val="0"/>
              <c:showPercent val="1"/>
            </c:dLbl>
            <c:dLblPos val="bestFit"/>
            <c:showLegendKey val="0"/>
            <c:showVal val="0"/>
            <c:showCatName val="0"/>
            <c:showSerName val="0"/>
            <c:showPercent val="1"/>
            <c:showLeaderLines val="0"/>
          </c:dLbls>
          <c:cat>
            <c:strRef>
              <c:f>categories</c:f>
              <c:strCache>
                <c:ptCount val="2"/>
                <c:pt idx="0">
                  <c:v>SI</c:v>
                </c:pt>
                <c:pt idx="1">
                  <c:v>NO</c:v>
                </c:pt>
              </c:strCache>
            </c:strRef>
          </c:cat>
          <c:val>
            <c:numRef>
              <c:f>0</c:f>
              <c:numCache>
                <c:formatCode>General</c:formatCode>
                <c:ptCount val="2"/>
                <c:pt idx="0">
                  <c:v>70</c:v>
                </c:pt>
                <c:pt idx="1">
                  <c:v>137</c:v>
                </c:pt>
              </c:numCache>
            </c:numRef>
          </c:val>
        </c:ser>
      </c:pie3DChart>
      <c:spPr>
        <a:solidFill>
          <a:srgbClr val="d9d9d9"/>
        </a:solidFill>
        <a:ln>
          <a:noFill/>
        </a:ln>
      </c:spPr>
    </c:plotArea>
    <c:legend>
      <c:legendPos val="b"/>
      <c:overlay val="0"/>
      <c:spPr>
        <a:noFill/>
        <a:ln>
          <a:noFill/>
        </a:ln>
      </c:spPr>
    </c:legend>
    <c:plotVisOnly val="1"/>
    <c:dispBlanksAs val="gap"/>
  </c:chart>
  <c:spPr>
    <a:solidFill>
      <a:srgbClr val="ffffff"/>
    </a:solidFill>
    <a:ln w="9360">
      <a:solidFill>
        <a:srgbClr val="ffffff"/>
      </a:solidFill>
      <a:round/>
    </a:ln>
  </c:spPr>
</c:chartSpace>
</file>

<file path=word/charts/chart4.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400" spc="-1" strike="noStrike">
                <a:solidFill>
                  <a:srgbClr val="595959"/>
                </a:solidFill>
                <a:uFill>
                  <a:solidFill>
                    <a:srgbClr val="ffffff"/>
                  </a:solidFill>
                </a:uFill>
                <a:latin typeface="Calibri"/>
              </a:defRPr>
            </a:pPr>
            <a:r>
              <a:rPr b="0" sz="1400" spc="-1" strike="noStrike">
                <a:solidFill>
                  <a:srgbClr val="595959"/>
                </a:solidFill>
                <a:uFill>
                  <a:solidFill>
                    <a:srgbClr val="ffffff"/>
                  </a:solidFill>
                </a:uFill>
                <a:latin typeface="Calibri"/>
              </a:rPr>
              <a:t>Condiciones de Salud.  
¿Tienes alguna deficiencia auditiva?</a:t>
            </a:r>
          </a:p>
        </c:rich>
      </c:tx>
      <c:overlay val="0"/>
    </c:title>
    <c:autoTitleDeleted val="0"/>
    <c:view3D>
      <c:rotX val="30"/>
      <c:rotY val="0"/>
      <c:rAngAx val="0"/>
      <c:perspective val="30"/>
    </c:view3D>
    <c:floor>
      <c:spPr>
        <a:solidFill>
          <a:srgbClr val="d9d9d9"/>
        </a:solidFill>
        <a:ln>
          <a:noFill/>
        </a:ln>
      </c:spPr>
    </c:floor>
    <c:backWall>
      <c:spPr>
        <a:solidFill>
          <a:srgbClr val="d9d9d9"/>
        </a:solidFill>
        <a:ln>
          <a:noFill/>
        </a:ln>
      </c:spPr>
    </c:backWall>
    <c:plotArea>
      <c:pie3DChart>
        <c:varyColors val="1"/>
        <c:ser>
          <c:idx val="0"/>
          <c:order val="0"/>
          <c:tx>
            <c:strRef>
              <c:f>label 0</c:f>
              <c:strCache>
                <c:ptCount val="1"/>
                <c:pt idx="0">
                  <c:v/>
                </c:pt>
              </c:strCache>
            </c:strRef>
          </c:tx>
          <c:spPr>
            <a:solidFill>
              <a:srgbClr val="4472c4"/>
            </a:solidFill>
            <a:ln>
              <a:noFill/>
            </a:ln>
          </c:spPr>
          <c:explosion val="0"/>
          <c:dPt>
            <c:idx val="0"/>
            <c:spPr>
              <a:solidFill>
                <a:srgbClr val="4472c4"/>
              </a:solidFill>
              <a:ln w="25560">
                <a:solidFill>
                  <a:srgbClr val="ffffff"/>
                </a:solidFill>
                <a:round/>
              </a:ln>
            </c:spPr>
          </c:dPt>
          <c:dPt>
            <c:idx val="1"/>
            <c:spPr>
              <a:solidFill>
                <a:srgbClr val="ed7d31"/>
              </a:solidFill>
              <a:ln w="25560">
                <a:solidFill>
                  <a:srgbClr val="ffffff"/>
                </a:solidFill>
                <a:round/>
              </a:ln>
            </c:spPr>
          </c:dPt>
          <c:dLbls>
            <c:dLbl>
              <c:idx val="0"/>
              <c:dLblPos val="bestFit"/>
              <c:showLegendKey val="0"/>
              <c:showVal val="0"/>
              <c:showCatName val="0"/>
              <c:showSerName val="0"/>
              <c:showPercent val="1"/>
            </c:dLbl>
            <c:dLbl>
              <c:idx val="1"/>
              <c:dLblPos val="bestFit"/>
              <c:showLegendKey val="0"/>
              <c:showVal val="0"/>
              <c:showCatName val="0"/>
              <c:showSerName val="0"/>
              <c:showPercent val="1"/>
            </c:dLbl>
            <c:dLblPos val="bestFit"/>
            <c:showLegendKey val="0"/>
            <c:showVal val="0"/>
            <c:showCatName val="0"/>
            <c:showSerName val="0"/>
            <c:showPercent val="1"/>
            <c:showLeaderLines val="0"/>
          </c:dLbls>
          <c:cat>
            <c:strRef>
              <c:f>categories</c:f>
              <c:strCache>
                <c:ptCount val="2"/>
                <c:pt idx="0">
                  <c:v>SI</c:v>
                </c:pt>
                <c:pt idx="1">
                  <c:v>NO</c:v>
                </c:pt>
              </c:strCache>
            </c:strRef>
          </c:cat>
          <c:val>
            <c:numRef>
              <c:f>0</c:f>
              <c:numCache>
                <c:formatCode>General</c:formatCode>
                <c:ptCount val="2"/>
                <c:pt idx="0">
                  <c:v>3</c:v>
                </c:pt>
                <c:pt idx="1">
                  <c:v>204</c:v>
                </c:pt>
              </c:numCache>
            </c:numRef>
          </c:val>
        </c:ser>
      </c:pie3DChart>
      <c:spPr>
        <a:solidFill>
          <a:srgbClr val="d9d9d9"/>
        </a:solidFill>
        <a:ln>
          <a:noFill/>
        </a:ln>
      </c:spPr>
    </c:plotArea>
    <c:legend>
      <c:legendPos val="b"/>
      <c:overlay val="0"/>
      <c:spPr>
        <a:noFill/>
        <a:ln>
          <a:noFill/>
        </a:ln>
      </c:spPr>
    </c:legend>
    <c:plotVisOnly val="1"/>
    <c:dispBlanksAs val="gap"/>
  </c:chart>
  <c:spPr>
    <a:solidFill>
      <a:srgbClr val="ffffff"/>
    </a:solidFill>
    <a:ln w="9360">
      <a:solidFill>
        <a:srgbClr val="ffffff"/>
      </a:solidFill>
      <a:round/>
    </a:ln>
  </c:spPr>
</c:chartSpace>
</file>

<file path=word/charts/chart5.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400" spc="-1" strike="noStrike">
                <a:solidFill>
                  <a:srgbClr val="595959"/>
                </a:solidFill>
                <a:uFill>
                  <a:solidFill>
                    <a:srgbClr val="ffffff"/>
                  </a:solidFill>
                </a:uFill>
                <a:latin typeface="Calibri"/>
              </a:defRPr>
            </a:pPr>
            <a:r>
              <a:rPr b="0" sz="1400" spc="-1" strike="noStrike">
                <a:solidFill>
                  <a:srgbClr val="595959"/>
                </a:solidFill>
                <a:uFill>
                  <a:solidFill>
                    <a:srgbClr val="ffffff"/>
                  </a:solidFill>
                </a:uFill>
                <a:latin typeface="Calibri"/>
              </a:rPr>
              <a:t>Condiciones de salud.  
¿Tienes algún padecimiento crónico?</a:t>
            </a:r>
          </a:p>
        </c:rich>
      </c:tx>
      <c:overlay val="0"/>
    </c:title>
    <c:autoTitleDeleted val="0"/>
    <c:view3D>
      <c:rotX val="30"/>
      <c:rotY val="0"/>
      <c:rAngAx val="0"/>
      <c:perspective val="30"/>
    </c:view3D>
    <c:floor>
      <c:spPr>
        <a:solidFill>
          <a:srgbClr val="d9d9d9"/>
        </a:solidFill>
        <a:ln>
          <a:noFill/>
        </a:ln>
      </c:spPr>
    </c:floor>
    <c:backWall>
      <c:spPr>
        <a:solidFill>
          <a:srgbClr val="d9d9d9"/>
        </a:solidFill>
        <a:ln>
          <a:noFill/>
        </a:ln>
      </c:spPr>
    </c:backWall>
    <c:plotArea>
      <c:pie3DChart>
        <c:varyColors val="1"/>
        <c:ser>
          <c:idx val="0"/>
          <c:order val="0"/>
          <c:tx>
            <c:strRef>
              <c:f>label 0</c:f>
              <c:strCache>
                <c:ptCount val="1"/>
                <c:pt idx="0">
                  <c:v/>
                </c:pt>
              </c:strCache>
            </c:strRef>
          </c:tx>
          <c:spPr>
            <a:solidFill>
              <a:srgbClr val="4472c4"/>
            </a:solidFill>
            <a:ln>
              <a:noFill/>
            </a:ln>
          </c:spPr>
          <c:explosion val="0"/>
          <c:dPt>
            <c:idx val="0"/>
            <c:spPr>
              <a:solidFill>
                <a:srgbClr val="4472c4"/>
              </a:solidFill>
              <a:ln w="25560">
                <a:solidFill>
                  <a:srgbClr val="ffffff"/>
                </a:solidFill>
                <a:round/>
              </a:ln>
            </c:spPr>
          </c:dPt>
          <c:dPt>
            <c:idx val="1"/>
            <c:spPr>
              <a:solidFill>
                <a:srgbClr val="ed7d31"/>
              </a:solidFill>
              <a:ln w="25560">
                <a:solidFill>
                  <a:srgbClr val="ffffff"/>
                </a:solidFill>
                <a:round/>
              </a:ln>
            </c:spPr>
          </c:dPt>
          <c:dLbls>
            <c:dLbl>
              <c:idx val="0"/>
              <c:dLblPos val="bestFit"/>
              <c:showLegendKey val="0"/>
              <c:showVal val="0"/>
              <c:showCatName val="0"/>
              <c:showSerName val="0"/>
              <c:showPercent val="1"/>
            </c:dLbl>
            <c:dLbl>
              <c:idx val="1"/>
              <c:dLblPos val="bestFit"/>
              <c:showLegendKey val="0"/>
              <c:showVal val="0"/>
              <c:showCatName val="0"/>
              <c:showSerName val="0"/>
              <c:showPercent val="1"/>
            </c:dLbl>
            <c:dLblPos val="bestFit"/>
            <c:showLegendKey val="0"/>
            <c:showVal val="0"/>
            <c:showCatName val="0"/>
            <c:showSerName val="0"/>
            <c:showPercent val="1"/>
            <c:showLeaderLines val="0"/>
          </c:dLbls>
          <c:cat>
            <c:strRef>
              <c:f>categories</c:f>
              <c:strCache>
                <c:ptCount val="2"/>
                <c:pt idx="0">
                  <c:v>SI</c:v>
                </c:pt>
                <c:pt idx="1">
                  <c:v>NO</c:v>
                </c:pt>
              </c:strCache>
            </c:strRef>
          </c:cat>
          <c:val>
            <c:numRef>
              <c:f>0</c:f>
              <c:numCache>
                <c:formatCode>General</c:formatCode>
                <c:ptCount val="2"/>
                <c:pt idx="0">
                  <c:v>9</c:v>
                </c:pt>
                <c:pt idx="1">
                  <c:v>198</c:v>
                </c:pt>
              </c:numCache>
            </c:numRef>
          </c:val>
        </c:ser>
      </c:pie3DChart>
      <c:spPr>
        <a:solidFill>
          <a:srgbClr val="d9d9d9"/>
        </a:solidFill>
        <a:ln>
          <a:noFill/>
        </a:ln>
      </c:spPr>
    </c:plotArea>
    <c:legend>
      <c:legendPos val="b"/>
      <c:overlay val="0"/>
      <c:spPr>
        <a:noFill/>
        <a:ln>
          <a:noFill/>
        </a:ln>
      </c:spPr>
    </c:legend>
    <c:plotVisOnly val="1"/>
    <c:dispBlanksAs val="gap"/>
  </c:chart>
  <c:spPr>
    <a:solidFill>
      <a:srgbClr val="ffffff"/>
    </a:solidFill>
    <a:ln w="9360">
      <a:solidFill>
        <a:srgbClr val="ffffff"/>
      </a:solidFill>
      <a:round/>
    </a:ln>
  </c:spPr>
</c:chartSpace>
</file>

<file path=word/charts/chart6.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400" spc="-1" strike="noStrike">
                <a:solidFill>
                  <a:srgbClr val="595959"/>
                </a:solidFill>
                <a:uFill>
                  <a:solidFill>
                    <a:srgbClr val="ffffff"/>
                  </a:solidFill>
                </a:uFill>
                <a:latin typeface="Calibri"/>
              </a:defRPr>
            </a:pPr>
            <a:r>
              <a:rPr b="0" sz="1400" spc="-1" strike="noStrike">
                <a:solidFill>
                  <a:srgbClr val="595959"/>
                </a:solidFill>
                <a:uFill>
                  <a:solidFill>
                    <a:srgbClr val="ffffff"/>
                  </a:solidFill>
                </a:uFill>
                <a:latin typeface="Calibri"/>
              </a:rPr>
              <a:t>Situación socioeconómica.  
¿Los recursos económ. con los 
que cuentas para desarrollar 
tus actividade s académicas Son:</a:t>
            </a:r>
          </a:p>
        </c:rich>
      </c:tx>
      <c:overlay val="0"/>
    </c:title>
    <c:autoTitleDeleted val="0"/>
    <c:view3D>
      <c:rotX val="30"/>
      <c:rotY val="0"/>
      <c:rAngAx val="0"/>
      <c:perspective val="30"/>
    </c:view3D>
    <c:floor>
      <c:spPr>
        <a:solidFill>
          <a:srgbClr val="d9d9d9"/>
        </a:solidFill>
        <a:ln>
          <a:noFill/>
        </a:ln>
      </c:spPr>
    </c:floor>
    <c:backWall>
      <c:spPr>
        <a:solidFill>
          <a:srgbClr val="d9d9d9"/>
        </a:solidFill>
        <a:ln>
          <a:noFill/>
        </a:ln>
      </c:spPr>
    </c:backWall>
    <c:plotArea>
      <c:pie3DChart>
        <c:varyColors val="1"/>
        <c:ser>
          <c:idx val="0"/>
          <c:order val="0"/>
          <c:tx>
            <c:strRef>
              <c:f>label 0</c:f>
              <c:strCache>
                <c:ptCount val="1"/>
                <c:pt idx="0">
                  <c:v/>
                </c:pt>
              </c:strCache>
            </c:strRef>
          </c:tx>
          <c:spPr>
            <a:solidFill>
              <a:srgbClr val="4472c4"/>
            </a:solidFill>
            <a:ln>
              <a:noFill/>
            </a:ln>
          </c:spPr>
          <c:explosion val="0"/>
          <c:dPt>
            <c:idx val="0"/>
            <c:spPr>
              <a:solidFill>
                <a:srgbClr val="4472c4"/>
              </a:solidFill>
              <a:ln w="25560">
                <a:solidFill>
                  <a:srgbClr val="ffffff"/>
                </a:solidFill>
                <a:round/>
              </a:ln>
            </c:spPr>
          </c:dPt>
          <c:dPt>
            <c:idx val="1"/>
            <c:spPr>
              <a:solidFill>
                <a:srgbClr val="ed7d31"/>
              </a:solidFill>
              <a:ln w="25560">
                <a:solidFill>
                  <a:srgbClr val="ffffff"/>
                </a:solidFill>
                <a:round/>
              </a:ln>
            </c:spPr>
          </c:dPt>
          <c:dPt>
            <c:idx val="2"/>
            <c:spPr>
              <a:solidFill>
                <a:srgbClr val="a5a5a5"/>
              </a:solidFill>
              <a:ln w="25560">
                <a:solidFill>
                  <a:srgbClr val="ffffff"/>
                </a:solidFill>
                <a:round/>
              </a:ln>
            </c:spPr>
          </c:dPt>
          <c:dLbls>
            <c:dLbl>
              <c:idx val="0"/>
              <c:dLblPos val="bestFit"/>
              <c:showLegendKey val="0"/>
              <c:showVal val="0"/>
              <c:showCatName val="0"/>
              <c:showSerName val="0"/>
              <c:showPercent val="1"/>
            </c:dLbl>
            <c:dLbl>
              <c:idx val="1"/>
              <c:dLblPos val="bestFit"/>
              <c:showLegendKey val="0"/>
              <c:showVal val="0"/>
              <c:showCatName val="0"/>
              <c:showSerName val="0"/>
              <c:showPercent val="1"/>
            </c:dLbl>
            <c:dLbl>
              <c:idx val="2"/>
              <c:dLblPos val="bestFit"/>
              <c:showLegendKey val="0"/>
              <c:showVal val="0"/>
              <c:showCatName val="0"/>
              <c:showSerName val="0"/>
              <c:showPercent val="1"/>
            </c:dLbl>
            <c:dLblPos val="bestFit"/>
            <c:showLegendKey val="0"/>
            <c:showVal val="0"/>
            <c:showCatName val="0"/>
            <c:showSerName val="0"/>
            <c:showPercent val="1"/>
            <c:showLeaderLines val="0"/>
          </c:dLbls>
          <c:cat>
            <c:strRef>
              <c:f>categories</c:f>
              <c:strCache>
                <c:ptCount val="3"/>
                <c:pt idx="0">
                  <c:v>EXCELENTE</c:v>
                </c:pt>
                <c:pt idx="1">
                  <c:v>SUFICIENTES</c:v>
                </c:pt>
                <c:pt idx="2">
                  <c:v>INSUFICIENTE</c:v>
                </c:pt>
              </c:strCache>
            </c:strRef>
          </c:cat>
          <c:val>
            <c:numRef>
              <c:f>0</c:f>
              <c:numCache>
                <c:formatCode>General</c:formatCode>
                <c:ptCount val="3"/>
                <c:pt idx="0">
                  <c:v>30</c:v>
                </c:pt>
                <c:pt idx="1">
                  <c:v>90</c:v>
                </c:pt>
                <c:pt idx="2">
                  <c:v>87</c:v>
                </c:pt>
              </c:numCache>
            </c:numRef>
          </c:val>
        </c:ser>
      </c:pie3DChart>
      <c:spPr>
        <a:solidFill>
          <a:srgbClr val="d9d9d9"/>
        </a:solidFill>
        <a:ln>
          <a:noFill/>
        </a:ln>
      </c:spPr>
    </c:plotArea>
    <c:legend>
      <c:legendPos val="b"/>
      <c:overlay val="0"/>
      <c:spPr>
        <a:noFill/>
        <a:ln>
          <a:noFill/>
        </a:ln>
      </c:spPr>
    </c:legend>
    <c:plotVisOnly val="1"/>
    <c:dispBlanksAs val="gap"/>
  </c:chart>
  <c:spPr>
    <a:solidFill>
      <a:srgbClr val="ffffff"/>
    </a:solidFill>
    <a:ln w="9360">
      <a:solidFill>
        <a:srgbClr val="ffffff"/>
      </a:solidFill>
      <a:round/>
    </a:ln>
  </c:spPr>
</c:chartSpace>
</file>

<file path=word/charts/chart7.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400" spc="-1" strike="noStrike">
                <a:solidFill>
                  <a:srgbClr val="595959"/>
                </a:solidFill>
                <a:uFill>
                  <a:solidFill>
                    <a:srgbClr val="ffffff"/>
                  </a:solidFill>
                </a:uFill>
                <a:latin typeface="Calibri"/>
              </a:defRPr>
            </a:pPr>
            <a:r>
              <a:rPr b="0" sz="1400" spc="-1" strike="noStrike">
                <a:solidFill>
                  <a:srgbClr val="595959"/>
                </a:solidFill>
                <a:uFill>
                  <a:solidFill>
                    <a:srgbClr val="ffffff"/>
                  </a:solidFill>
                </a:uFill>
                <a:latin typeface="Calibri"/>
              </a:rPr>
              <a:t>Rendimiento Académico. 
¿En qué tipo de escuela realizaste 
tus estudios previos a la educación Superior?</a:t>
            </a:r>
          </a:p>
        </c:rich>
      </c:tx>
      <c:overlay val="0"/>
    </c:title>
    <c:autoTitleDeleted val="0"/>
    <c:view3D>
      <c:rotX val="30"/>
      <c:rotY val="0"/>
      <c:rAngAx val="0"/>
      <c:perspective val="30"/>
    </c:view3D>
    <c:floor>
      <c:spPr>
        <a:solidFill>
          <a:srgbClr val="d9d9d9"/>
        </a:solidFill>
        <a:ln>
          <a:noFill/>
        </a:ln>
      </c:spPr>
    </c:floor>
    <c:backWall>
      <c:spPr>
        <a:solidFill>
          <a:srgbClr val="d9d9d9"/>
        </a:solidFill>
        <a:ln>
          <a:noFill/>
        </a:ln>
      </c:spPr>
    </c:backWall>
    <c:plotArea>
      <c:pie3DChart>
        <c:varyColors val="1"/>
        <c:ser>
          <c:idx val="0"/>
          <c:order val="0"/>
          <c:tx>
            <c:strRef>
              <c:f>label 0</c:f>
              <c:strCache>
                <c:ptCount val="1"/>
                <c:pt idx="0">
                  <c:v/>
                </c:pt>
              </c:strCache>
            </c:strRef>
          </c:tx>
          <c:spPr>
            <a:solidFill>
              <a:srgbClr val="4472c4"/>
            </a:solidFill>
            <a:ln>
              <a:noFill/>
            </a:ln>
          </c:spPr>
          <c:explosion val="0"/>
          <c:dPt>
            <c:idx val="0"/>
            <c:spPr>
              <a:solidFill>
                <a:srgbClr val="4472c4"/>
              </a:solidFill>
              <a:ln w="25560">
                <a:solidFill>
                  <a:srgbClr val="ffffff"/>
                </a:solidFill>
                <a:round/>
              </a:ln>
            </c:spPr>
          </c:dPt>
          <c:dPt>
            <c:idx val="1"/>
            <c:spPr>
              <a:solidFill>
                <a:srgbClr val="ed7d31"/>
              </a:solidFill>
              <a:ln w="25560">
                <a:solidFill>
                  <a:srgbClr val="ffffff"/>
                </a:solidFill>
                <a:round/>
              </a:ln>
            </c:spPr>
          </c:dPt>
          <c:dLbls>
            <c:dLbl>
              <c:idx val="0"/>
              <c:dLblPos val="bestFit"/>
              <c:showLegendKey val="0"/>
              <c:showVal val="0"/>
              <c:showCatName val="0"/>
              <c:showSerName val="0"/>
              <c:showPercent val="1"/>
            </c:dLbl>
            <c:dLbl>
              <c:idx val="1"/>
              <c:dLblPos val="bestFit"/>
              <c:showLegendKey val="0"/>
              <c:showVal val="0"/>
              <c:showCatName val="0"/>
              <c:showSerName val="0"/>
              <c:showPercent val="1"/>
            </c:dLbl>
            <c:dLblPos val="bestFit"/>
            <c:showLegendKey val="0"/>
            <c:showVal val="0"/>
            <c:showCatName val="0"/>
            <c:showSerName val="0"/>
            <c:showPercent val="1"/>
            <c:showLeaderLines val="0"/>
          </c:dLbls>
          <c:cat>
            <c:strRef>
              <c:f>categories</c:f>
              <c:strCache>
                <c:ptCount val="2"/>
                <c:pt idx="0">
                  <c:v> Pública</c:v>
                </c:pt>
                <c:pt idx="1">
                  <c:v>Privada</c:v>
                </c:pt>
              </c:strCache>
            </c:strRef>
          </c:cat>
          <c:val>
            <c:numRef>
              <c:f>0</c:f>
              <c:numCache>
                <c:formatCode>General</c:formatCode>
                <c:ptCount val="2"/>
                <c:pt idx="0">
                  <c:v>192</c:v>
                </c:pt>
                <c:pt idx="1">
                  <c:v>15</c:v>
                </c:pt>
              </c:numCache>
            </c:numRef>
          </c:val>
        </c:ser>
      </c:pie3DChart>
      <c:spPr>
        <a:solidFill>
          <a:srgbClr val="d9d9d9"/>
        </a:solidFill>
        <a:ln>
          <a:noFill/>
        </a:ln>
      </c:spPr>
    </c:plotArea>
    <c:legend>
      <c:legendPos val="b"/>
      <c:overlay val="0"/>
      <c:spPr>
        <a:noFill/>
        <a:ln>
          <a:noFill/>
        </a:ln>
      </c:spPr>
    </c:legend>
    <c:plotVisOnly val="1"/>
    <c:dispBlanksAs val="gap"/>
  </c:chart>
  <c:spPr>
    <a:solidFill>
      <a:srgbClr val="ffffff"/>
    </a:solidFill>
    <a:ln w="9360">
      <a:solidFill>
        <a:srgbClr val="ffffff"/>
      </a:solidFill>
      <a:round/>
    </a:ln>
  </c:spPr>
</c:chartSpace>
</file>

<file path=word/charts/chart8.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400" spc="-1" strike="noStrike">
                <a:solidFill>
                  <a:srgbClr val="595959"/>
                </a:solidFill>
                <a:uFill>
                  <a:solidFill>
                    <a:srgbClr val="ffffff"/>
                  </a:solidFill>
                </a:uFill>
                <a:latin typeface="Calibri"/>
              </a:defRPr>
            </a:pPr>
            <a:r>
              <a:rPr b="0" sz="1400" spc="-1" strike="noStrike">
                <a:solidFill>
                  <a:srgbClr val="595959"/>
                </a:solidFill>
                <a:uFill>
                  <a:solidFill>
                    <a:srgbClr val="ffffff"/>
                  </a:solidFill>
                </a:uFill>
                <a:latin typeface="Calibri"/>
              </a:rPr>
              <a:t>Rendimiento  académico.
¿Cuál fue tu especialidad en el Sistema Bachillerato?   </a:t>
            </a:r>
          </a:p>
        </c:rich>
      </c:tx>
      <c:overlay val="0"/>
    </c:title>
    <c:autoTitleDeleted val="0"/>
    <c:view3D>
      <c:rotX val="30"/>
      <c:rotY val="0"/>
      <c:rAngAx val="0"/>
      <c:perspective val="30"/>
    </c:view3D>
    <c:floor>
      <c:spPr>
        <a:solidFill>
          <a:srgbClr val="d9d9d9"/>
        </a:solidFill>
        <a:ln>
          <a:noFill/>
        </a:ln>
      </c:spPr>
    </c:floor>
    <c:backWall>
      <c:spPr>
        <a:solidFill>
          <a:srgbClr val="d9d9d9"/>
        </a:solidFill>
        <a:ln>
          <a:noFill/>
        </a:ln>
      </c:spPr>
    </c:backWall>
    <c:plotArea>
      <c:pie3DChart>
        <c:varyColors val="1"/>
        <c:ser>
          <c:idx val="0"/>
          <c:order val="0"/>
          <c:tx>
            <c:strRef>
              <c:f>label 0</c:f>
              <c:strCache>
                <c:ptCount val="1"/>
                <c:pt idx="0">
                  <c:v/>
                </c:pt>
              </c:strCache>
            </c:strRef>
          </c:tx>
          <c:spPr>
            <a:solidFill>
              <a:srgbClr val="4472c4"/>
            </a:solidFill>
            <a:ln>
              <a:noFill/>
            </a:ln>
          </c:spPr>
          <c:explosion val="0"/>
          <c:dPt>
            <c:idx val="0"/>
            <c:spPr>
              <a:solidFill>
                <a:srgbClr val="4472c4"/>
              </a:solidFill>
              <a:ln w="25560">
                <a:solidFill>
                  <a:srgbClr val="ffffff"/>
                </a:solidFill>
                <a:round/>
              </a:ln>
            </c:spPr>
          </c:dPt>
          <c:dPt>
            <c:idx val="1"/>
            <c:spPr>
              <a:solidFill>
                <a:srgbClr val="ed7d31"/>
              </a:solidFill>
              <a:ln w="25560">
                <a:solidFill>
                  <a:srgbClr val="ffffff"/>
                </a:solidFill>
                <a:round/>
              </a:ln>
            </c:spPr>
          </c:dPt>
          <c:dPt>
            <c:idx val="2"/>
            <c:spPr>
              <a:solidFill>
                <a:srgbClr val="a5a5a5"/>
              </a:solidFill>
              <a:ln w="25560">
                <a:solidFill>
                  <a:srgbClr val="ffffff"/>
                </a:solidFill>
                <a:round/>
              </a:ln>
            </c:spPr>
          </c:dPt>
          <c:dPt>
            <c:idx val="3"/>
            <c:spPr>
              <a:solidFill>
                <a:srgbClr val="ffc000"/>
              </a:solidFill>
              <a:ln w="25560">
                <a:solidFill>
                  <a:srgbClr val="ffffff"/>
                </a:solidFill>
                <a:round/>
              </a:ln>
            </c:spPr>
          </c:dPt>
          <c:dLbls>
            <c:dLbl>
              <c:idx val="0"/>
              <c:dLblPos val="bestFit"/>
              <c:showLegendKey val="0"/>
              <c:showVal val="0"/>
              <c:showCatName val="0"/>
              <c:showSerName val="0"/>
              <c:showPercent val="1"/>
            </c:dLbl>
            <c:dLbl>
              <c:idx val="1"/>
              <c:dLblPos val="bestFit"/>
              <c:showLegendKey val="0"/>
              <c:showVal val="0"/>
              <c:showCatName val="0"/>
              <c:showSerName val="0"/>
              <c:showPercent val="1"/>
            </c:dLbl>
            <c:dLbl>
              <c:idx val="2"/>
              <c:dLblPos val="bestFit"/>
              <c:showLegendKey val="0"/>
              <c:showVal val="0"/>
              <c:showCatName val="0"/>
              <c:showSerName val="0"/>
              <c:showPercent val="1"/>
            </c:dLbl>
            <c:dLbl>
              <c:idx val="3"/>
              <c:dLblPos val="bestFit"/>
              <c:showLegendKey val="0"/>
              <c:showVal val="0"/>
              <c:showCatName val="0"/>
              <c:showSerName val="0"/>
              <c:showPercent val="1"/>
            </c:dLbl>
            <c:dLblPos val="bestFit"/>
            <c:showLegendKey val="0"/>
            <c:showVal val="0"/>
            <c:showCatName val="0"/>
            <c:showSerName val="0"/>
            <c:showPercent val="1"/>
            <c:showLeaderLines val="0"/>
          </c:dLbls>
          <c:cat>
            <c:strRef>
              <c:f>categories</c:f>
              <c:strCache>
                <c:ptCount val="4"/>
                <c:pt idx="0">
                  <c:v>Fisico-Matemático</c:v>
                </c:pt>
                <c:pt idx="1">
                  <c:v>Sociales</c:v>
                </c:pt>
                <c:pt idx="2">
                  <c:v>Económica-Administrativa</c:v>
                </c:pt>
                <c:pt idx="3">
                  <c:v>Otra.</c:v>
                </c:pt>
              </c:strCache>
            </c:strRef>
          </c:cat>
          <c:val>
            <c:numRef>
              <c:f>0</c:f>
              <c:numCache>
                <c:formatCode>General</c:formatCode>
                <c:ptCount val="4"/>
                <c:pt idx="0">
                  <c:v>25</c:v>
                </c:pt>
                <c:pt idx="1">
                  <c:v>80</c:v>
                </c:pt>
                <c:pt idx="2">
                  <c:v>96</c:v>
                </c:pt>
                <c:pt idx="3">
                  <c:v>6</c:v>
                </c:pt>
              </c:numCache>
            </c:numRef>
          </c:val>
        </c:ser>
      </c:pie3DChart>
      <c:spPr>
        <a:solidFill>
          <a:srgbClr val="d9d9d9"/>
        </a:solidFill>
        <a:ln>
          <a:noFill/>
        </a:ln>
      </c:spPr>
    </c:plotArea>
    <c:legend>
      <c:legendPos val="b"/>
      <c:overlay val="0"/>
      <c:spPr>
        <a:noFill/>
        <a:ln>
          <a:noFill/>
        </a:ln>
      </c:spPr>
    </c:legend>
    <c:plotVisOnly val="1"/>
    <c:dispBlanksAs val="gap"/>
  </c:chart>
  <c:spPr>
    <a:solidFill>
      <a:srgbClr val="ffffff"/>
    </a:solidFill>
    <a:ln w="9360">
      <a:solidFill>
        <a:srgbClr val="ffffff"/>
      </a:solidFill>
      <a:round/>
    </a:ln>
  </c:spPr>
</c:chartSpace>
</file>

<file path=word/charts/chart9.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400" spc="-1" strike="noStrike">
                <a:solidFill>
                  <a:srgbClr val="595959"/>
                </a:solidFill>
                <a:uFill>
                  <a:solidFill>
                    <a:srgbClr val="ffffff"/>
                  </a:solidFill>
                </a:uFill>
                <a:latin typeface="Calibri"/>
              </a:defRPr>
            </a:pPr>
            <a:r>
              <a:rPr b="0" sz="1400" spc="-1" strike="noStrike">
                <a:solidFill>
                  <a:srgbClr val="595959"/>
                </a:solidFill>
                <a:uFill>
                  <a:solidFill>
                    <a:srgbClr val="ffffff"/>
                  </a:solidFill>
                </a:uFill>
                <a:latin typeface="Calibri"/>
              </a:rPr>
              <a:t>Orientación Profesional. ¿Cuál fue tu 
forma de ingreso a este programa educativo?  </a:t>
            </a:r>
          </a:p>
        </c:rich>
      </c:tx>
      <c:overlay val="0"/>
    </c:title>
    <c:autoTitleDeleted val="0"/>
    <c:view3D>
      <c:rotX val="30"/>
      <c:rotY val="0"/>
      <c:rAngAx val="0"/>
      <c:perspective val="30"/>
    </c:view3D>
    <c:floor>
      <c:spPr>
        <a:solidFill>
          <a:srgbClr val="d9d9d9"/>
        </a:solidFill>
        <a:ln>
          <a:noFill/>
        </a:ln>
      </c:spPr>
    </c:floor>
    <c:backWall>
      <c:spPr>
        <a:solidFill>
          <a:srgbClr val="d9d9d9"/>
        </a:solidFill>
        <a:ln>
          <a:noFill/>
        </a:ln>
      </c:spPr>
    </c:backWall>
    <c:plotArea>
      <c:pie3DChart>
        <c:varyColors val="1"/>
        <c:ser>
          <c:idx val="0"/>
          <c:order val="0"/>
          <c:tx>
            <c:strRef>
              <c:f>label 0</c:f>
              <c:strCache>
                <c:ptCount val="1"/>
                <c:pt idx="0">
                  <c:v/>
                </c:pt>
              </c:strCache>
            </c:strRef>
          </c:tx>
          <c:spPr>
            <a:solidFill>
              <a:srgbClr val="4472c4"/>
            </a:solidFill>
            <a:ln>
              <a:noFill/>
            </a:ln>
          </c:spPr>
          <c:explosion val="0"/>
          <c:dPt>
            <c:idx val="0"/>
            <c:spPr>
              <a:solidFill>
                <a:srgbClr val="4472c4"/>
              </a:solidFill>
              <a:ln w="25560">
                <a:solidFill>
                  <a:srgbClr val="ffffff"/>
                </a:solidFill>
                <a:round/>
              </a:ln>
            </c:spPr>
          </c:dPt>
          <c:dPt>
            <c:idx val="1"/>
            <c:spPr>
              <a:solidFill>
                <a:srgbClr val="ed7d31"/>
              </a:solidFill>
              <a:ln w="25560">
                <a:solidFill>
                  <a:srgbClr val="ffffff"/>
                </a:solidFill>
                <a:round/>
              </a:ln>
            </c:spPr>
          </c:dPt>
          <c:dPt>
            <c:idx val="2"/>
            <c:spPr>
              <a:solidFill>
                <a:srgbClr val="a5a5a5"/>
              </a:solidFill>
              <a:ln w="25560">
                <a:solidFill>
                  <a:srgbClr val="ffffff"/>
                </a:solidFill>
                <a:round/>
              </a:ln>
            </c:spPr>
          </c:dPt>
          <c:dLbls>
            <c:dLbl>
              <c:idx val="0"/>
              <c:dLblPos val="bestFit"/>
              <c:showLegendKey val="0"/>
              <c:showVal val="0"/>
              <c:showCatName val="0"/>
              <c:showSerName val="0"/>
              <c:showPercent val="0"/>
            </c:dLbl>
            <c:dLbl>
              <c:idx val="1"/>
              <c:dLblPos val="bestFit"/>
              <c:showLegendKey val="0"/>
              <c:showVal val="0"/>
              <c:showCatName val="0"/>
              <c:showSerName val="0"/>
              <c:showPercent val="0"/>
            </c:dLbl>
            <c:dLbl>
              <c:idx val="2"/>
              <c:dLblPos val="bestFit"/>
              <c:showLegendKey val="0"/>
              <c:showVal val="0"/>
              <c:showCatName val="0"/>
              <c:showSerName val="0"/>
              <c:showPercent val="0"/>
            </c:dLbl>
            <c:dLblPos val="bestFit"/>
            <c:showLegendKey val="0"/>
            <c:showVal val="0"/>
            <c:showCatName val="0"/>
            <c:showSerName val="0"/>
            <c:showPercent val="0"/>
            <c:showLeaderLines val="0"/>
          </c:dLbls>
          <c:cat>
            <c:strRef>
              <c:f>categories</c:f>
              <c:strCache>
                <c:ptCount val="3"/>
                <c:pt idx="0">
                  <c:v>Por examen de admisión</c:v>
                </c:pt>
                <c:pt idx="1">
                  <c:v>Por lista de corrimiento</c:v>
                </c:pt>
                <c:pt idx="2">
                  <c:v>Por invitación</c:v>
                </c:pt>
              </c:strCache>
            </c:strRef>
          </c:cat>
          <c:val>
            <c:numRef>
              <c:f>0</c:f>
              <c:numCache>
                <c:formatCode>General</c:formatCode>
                <c:ptCount val="3"/>
                <c:pt idx="0">
                  <c:v>207</c:v>
                </c:pt>
                <c:pt idx="1">
                  <c:v>0</c:v>
                </c:pt>
                <c:pt idx="2">
                  <c:v>0</c:v>
                </c:pt>
              </c:numCache>
            </c:numRef>
          </c:val>
        </c:ser>
      </c:pie3DChart>
      <c:spPr>
        <a:solidFill>
          <a:srgbClr val="d9d9d9"/>
        </a:solidFill>
        <a:ln>
          <a:noFill/>
        </a:ln>
      </c:spPr>
    </c:plotArea>
    <c:legend>
      <c:legendPos val="b"/>
      <c:overlay val="0"/>
      <c:spPr>
        <a:noFill/>
        <a:ln>
          <a:noFill/>
        </a:ln>
      </c:spPr>
    </c:legend>
    <c:plotVisOnly val="1"/>
    <c:dispBlanksAs val="gap"/>
  </c:chart>
  <c:spPr>
    <a:solidFill>
      <a:srgbClr val="ffffff"/>
    </a:solidFill>
    <a:ln w="9360">
      <a:solidFill>
        <a:srgbClr val="ffffff"/>
      </a:solidFill>
      <a:round/>
    </a:ln>
  </c:spPr>
</c:chartSpace>
</file>

<file path=docProps/app.xml><?xml version="1.0" encoding="utf-8"?>
<Properties xmlns="http://schemas.openxmlformats.org/officeDocument/2006/extended-properties" xmlns:vt="http://schemas.openxmlformats.org/officeDocument/2006/docPropsVTypes">
  <Template>Normal</Template>
  <TotalTime>682</TotalTime>
  <Application>LibreOffice/5.2.7.2$Linux_X86_64 LibreOffice_project/20m0$Build-2</Application>
  <Pages>25</Pages>
  <Words>4919</Words>
  <Characters>26313</Characters>
  <CharactersWithSpaces>31307</CharactersWithSpaces>
  <Paragraphs>345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2020-10-24T00:20:00Z</dcterms:created>
  <dc:creator>Francisca</dc:creator>
  <dc:description/>
  <dc:language>es-MX</dc:language>
  <cp:lastModifiedBy/>
  <dcterms:modified xsi:type="dcterms:W3CDTF">2020-12-09T23:10:48Z</dcterms:modified>
  <cp:revision>53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